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1B7C34" w:rsidR="00240F1D" w:rsidP="00BF412C" w:rsidRDefault="00156966" w14:paraId="07825C4F" w14:textId="09191039">
      <w:pPr>
        <w:spacing w:line="240" w:lineRule="auto"/>
        <w:jc w:val="center"/>
        <w:rPr>
          <w:rFonts w:ascii="Comic Sans MS" w:hAnsi="Comic Sans MS"/>
          <w:b/>
          <w:sz w:val="20"/>
          <w:u w:val="single"/>
        </w:rPr>
      </w:pPr>
      <w:r w:rsidRPr="001B7C34">
        <w:rPr>
          <w:rFonts w:ascii="Comic Sans MS" w:hAnsi="Comic Sans MS"/>
          <w:b/>
          <w:sz w:val="20"/>
          <w:u w:val="single"/>
        </w:rPr>
        <w:t xml:space="preserve">Speaking and </w:t>
      </w:r>
      <w:r w:rsidRPr="001B7C34" w:rsidR="00B629B7">
        <w:rPr>
          <w:rFonts w:ascii="Comic Sans MS" w:hAnsi="Comic Sans MS"/>
          <w:b/>
          <w:sz w:val="20"/>
          <w:u w:val="single"/>
        </w:rPr>
        <w:t>L</w:t>
      </w:r>
      <w:r w:rsidRPr="001B7C34">
        <w:rPr>
          <w:rFonts w:ascii="Comic Sans MS" w:hAnsi="Comic Sans MS"/>
          <w:b/>
          <w:sz w:val="20"/>
          <w:u w:val="single"/>
        </w:rPr>
        <w:t>istening</w:t>
      </w:r>
      <w:r w:rsidRPr="001B7C34" w:rsidR="00611BB5">
        <w:rPr>
          <w:rFonts w:ascii="Comic Sans MS" w:hAnsi="Comic Sans MS"/>
          <w:b/>
          <w:sz w:val="20"/>
          <w:u w:val="single"/>
        </w:rPr>
        <w:t xml:space="preserve"> </w:t>
      </w:r>
      <w:r w:rsidRPr="001B7C34" w:rsidR="00B629B7">
        <w:rPr>
          <w:rFonts w:ascii="Comic Sans MS" w:hAnsi="Comic Sans MS"/>
          <w:b/>
          <w:sz w:val="20"/>
          <w:u w:val="single"/>
        </w:rPr>
        <w:t>M</w:t>
      </w:r>
      <w:r w:rsidRPr="001B7C34" w:rsidR="00611BB5">
        <w:rPr>
          <w:rFonts w:ascii="Comic Sans MS" w:hAnsi="Comic Sans MS"/>
          <w:b/>
          <w:sz w:val="20"/>
          <w:u w:val="single"/>
        </w:rPr>
        <w:t xml:space="preserve">edium </w:t>
      </w:r>
      <w:r w:rsidRPr="001B7C34" w:rsidR="00B629B7">
        <w:rPr>
          <w:rFonts w:ascii="Comic Sans MS" w:hAnsi="Comic Sans MS"/>
          <w:b/>
          <w:sz w:val="20"/>
          <w:u w:val="single"/>
        </w:rPr>
        <w:t>T</w:t>
      </w:r>
      <w:r w:rsidRPr="001B7C34" w:rsidR="00611BB5">
        <w:rPr>
          <w:rFonts w:ascii="Comic Sans MS" w:hAnsi="Comic Sans MS"/>
          <w:b/>
          <w:sz w:val="20"/>
          <w:u w:val="single"/>
        </w:rPr>
        <w:t>erm</w:t>
      </w:r>
      <w:r w:rsidRPr="001B7C34">
        <w:rPr>
          <w:rFonts w:ascii="Comic Sans MS" w:hAnsi="Comic Sans MS"/>
          <w:b/>
          <w:sz w:val="20"/>
          <w:u w:val="single"/>
        </w:rPr>
        <w:t xml:space="preserve"> </w:t>
      </w:r>
      <w:r w:rsidRPr="001B7C34" w:rsidR="00B629B7">
        <w:rPr>
          <w:rFonts w:ascii="Comic Sans MS" w:hAnsi="Comic Sans MS"/>
          <w:b/>
          <w:sz w:val="20"/>
          <w:u w:val="single"/>
        </w:rPr>
        <w:t>P</w:t>
      </w:r>
      <w:r w:rsidRPr="001B7C34">
        <w:rPr>
          <w:rFonts w:ascii="Comic Sans MS" w:hAnsi="Comic Sans MS"/>
          <w:b/>
          <w:sz w:val="20"/>
          <w:u w:val="single"/>
        </w:rPr>
        <w:t>lan</w:t>
      </w:r>
    </w:p>
    <w:p w:rsidRPr="001B7C34" w:rsidR="007B5B0E" w:rsidP="05F51A35" w:rsidRDefault="003C771E" w14:paraId="56633CFA" w14:textId="5535F44F">
      <w:pPr>
        <w:spacing w:line="240" w:lineRule="auto"/>
        <w:jc w:val="center"/>
        <w:rPr>
          <w:rFonts w:ascii="Comic Sans MS" w:hAnsi="Comic Sans MS"/>
          <w:b w:val="1"/>
          <w:bCs w:val="1"/>
          <w:sz w:val="20"/>
          <w:szCs w:val="20"/>
        </w:rPr>
      </w:pPr>
      <w:r w:rsidRPr="001B7C34">
        <w:rPr>
          <w:rFonts w:ascii="Comic Sans MS" w:hAnsi="Comic Sans MS" w:cs="Comic Sans MS"/>
          <w:b/>
          <w:bCs/>
          <w:noProof/>
          <w:sz w:val="18"/>
          <w:lang w:eastAsia="en-GB"/>
        </w:rPr>
        <w:drawing>
          <wp:anchor distT="0" distB="0" distL="114300" distR="114300" simplePos="0" relativeHeight="251659264" behindDoc="1" locked="0" layoutInCell="1" allowOverlap="1" wp14:anchorId="491BCBAF" wp14:editId="10DE771A">
            <wp:simplePos x="0" y="0"/>
            <wp:positionH relativeFrom="page">
              <wp:posOffset>5695950</wp:posOffset>
            </wp:positionH>
            <wp:positionV relativeFrom="paragraph">
              <wp:posOffset>200660</wp:posOffset>
            </wp:positionV>
            <wp:extent cx="1438275" cy="1593215"/>
            <wp:effectExtent l="0" t="0" r="9525" b="6985"/>
            <wp:wrapTight wrapText="bothSides">
              <wp:wrapPolygon edited="0">
                <wp:start x="0" y="0"/>
                <wp:lineTo x="0" y="21436"/>
                <wp:lineTo x="21457" y="21436"/>
                <wp:lineTo x="21457" y="0"/>
                <wp:lineTo x="0" y="0"/>
              </wp:wrapPolygon>
            </wp:wrapTight>
            <wp:docPr id="810305119" name="Picture 1" descr="A red cover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305119" name="Picture 1" descr="A red cover of a book&#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38275" cy="1593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5F51A35" w:rsidR="00240F1D">
        <w:rPr>
          <w:rFonts w:ascii="Comic Sans MS" w:hAnsi="Comic Sans MS"/>
          <w:b w:val="1"/>
          <w:bCs w:val="1"/>
          <w:sz w:val="20"/>
          <w:szCs w:val="20"/>
        </w:rPr>
        <w:t>Paddington</w:t>
      </w:r>
      <w:r w:rsidRPr="05F51A35" w:rsidR="00EC7508">
        <w:rPr>
          <w:rFonts w:ascii="Comic Sans MS" w:hAnsi="Comic Sans MS"/>
          <w:b w:val="1"/>
          <w:bCs w:val="1"/>
          <w:sz w:val="20"/>
          <w:szCs w:val="20"/>
        </w:rPr>
        <w:t xml:space="preserve"> </w:t>
      </w:r>
      <w:r w:rsidRPr="05F51A35" w:rsidR="00156966">
        <w:rPr>
          <w:rFonts w:ascii="Comic Sans MS" w:hAnsi="Comic Sans MS"/>
          <w:b w:val="1"/>
          <w:bCs w:val="1"/>
          <w:sz w:val="20"/>
          <w:szCs w:val="20"/>
        </w:rPr>
        <w:t>Class</w:t>
      </w:r>
      <w:r w:rsidRPr="05F51A35" w:rsidR="004D6919">
        <w:rPr>
          <w:rFonts w:ascii="Comic Sans MS" w:hAnsi="Comic Sans MS"/>
          <w:b w:val="1"/>
          <w:bCs w:val="1"/>
          <w:sz w:val="20"/>
          <w:szCs w:val="20"/>
        </w:rPr>
        <w:t xml:space="preserve"> – Mrs </w:t>
      </w:r>
      <w:r w:rsidRPr="05F51A35" w:rsidR="03E52F6A">
        <w:rPr>
          <w:rFonts w:ascii="Comic Sans MS" w:hAnsi="Comic Sans MS"/>
          <w:b w:val="1"/>
          <w:bCs w:val="1"/>
          <w:sz w:val="20"/>
          <w:szCs w:val="20"/>
        </w:rPr>
        <w:t xml:space="preserve">Gardner</w:t>
      </w:r>
    </w:p>
    <w:p w:rsidRPr="001B7C34" w:rsidR="00DC69E6" w:rsidP="00BF412C" w:rsidRDefault="00156966" w14:paraId="1E062C09" w14:textId="2DE63F15">
      <w:pPr>
        <w:spacing w:line="240" w:lineRule="auto"/>
        <w:ind w:right="-755"/>
        <w:rPr>
          <w:rFonts w:ascii="Comic Sans MS" w:hAnsi="Comic Sans MS"/>
          <w:sz w:val="18"/>
        </w:rPr>
      </w:pPr>
      <w:r w:rsidRPr="001B7C34">
        <w:rPr>
          <w:rFonts w:ascii="Comic Sans MS" w:hAnsi="Comic Sans MS"/>
          <w:b/>
          <w:bCs/>
          <w:sz w:val="18"/>
        </w:rPr>
        <w:t>Term</w:t>
      </w:r>
      <w:r w:rsidRPr="001B7C34" w:rsidR="00792405">
        <w:rPr>
          <w:rFonts w:ascii="Comic Sans MS" w:hAnsi="Comic Sans MS"/>
          <w:b/>
          <w:bCs/>
          <w:sz w:val="18"/>
        </w:rPr>
        <w:t>:</w:t>
      </w:r>
      <w:r w:rsidRPr="001B7C34" w:rsidR="00792405">
        <w:rPr>
          <w:rFonts w:ascii="Comic Sans MS" w:hAnsi="Comic Sans MS"/>
          <w:sz w:val="18"/>
        </w:rPr>
        <w:t xml:space="preserve"> </w:t>
      </w:r>
      <w:r w:rsidRPr="001B7C34" w:rsidR="005A1009">
        <w:rPr>
          <w:rFonts w:ascii="Comic Sans MS" w:hAnsi="Comic Sans MS"/>
          <w:sz w:val="18"/>
        </w:rPr>
        <w:t>S</w:t>
      </w:r>
      <w:r w:rsidR="00DA0745">
        <w:rPr>
          <w:rFonts w:ascii="Comic Sans MS" w:hAnsi="Comic Sans MS"/>
          <w:sz w:val="18"/>
        </w:rPr>
        <w:t xml:space="preserve">ummer </w:t>
      </w:r>
      <w:r w:rsidR="00B128CB">
        <w:rPr>
          <w:rFonts w:ascii="Comic Sans MS" w:hAnsi="Comic Sans MS"/>
          <w:sz w:val="18"/>
        </w:rPr>
        <w:t>B</w:t>
      </w:r>
    </w:p>
    <w:p w:rsidRPr="001B7C34" w:rsidR="00156966" w:rsidP="00BF412C" w:rsidRDefault="00156966" w14:paraId="4F1ECC98" w14:textId="48634501">
      <w:pPr>
        <w:spacing w:line="240" w:lineRule="auto"/>
        <w:ind w:right="-755"/>
        <w:rPr>
          <w:rFonts w:ascii="Comic Sans MS" w:hAnsi="Comic Sans MS"/>
          <w:sz w:val="18"/>
        </w:rPr>
      </w:pPr>
      <w:r w:rsidRPr="001B7C34">
        <w:rPr>
          <w:rFonts w:ascii="Comic Sans MS" w:hAnsi="Comic Sans MS"/>
          <w:b/>
          <w:bCs/>
          <w:sz w:val="18"/>
        </w:rPr>
        <w:t>Stor</w:t>
      </w:r>
      <w:r w:rsidR="00B128CB">
        <w:rPr>
          <w:rFonts w:ascii="Comic Sans MS" w:hAnsi="Comic Sans MS"/>
          <w:b/>
          <w:bCs/>
          <w:sz w:val="18"/>
        </w:rPr>
        <w:t>ies</w:t>
      </w:r>
      <w:r w:rsidRPr="001B7C34" w:rsidR="00792405">
        <w:rPr>
          <w:rFonts w:ascii="Comic Sans MS" w:hAnsi="Comic Sans MS"/>
          <w:b/>
          <w:bCs/>
          <w:sz w:val="18"/>
        </w:rPr>
        <w:t>:</w:t>
      </w:r>
      <w:r w:rsidRPr="001B7C34" w:rsidR="00D57DE4">
        <w:rPr>
          <w:rFonts w:ascii="Comic Sans MS" w:hAnsi="Comic Sans MS"/>
          <w:sz w:val="18"/>
        </w:rPr>
        <w:t xml:space="preserve"> </w:t>
      </w:r>
      <w:r w:rsidRPr="00B128CB" w:rsidR="00B128CB">
        <w:rPr>
          <w:rFonts w:ascii="Comic Sans MS" w:hAnsi="Comic Sans MS"/>
          <w:color w:val="00B0F0"/>
          <w:sz w:val="18"/>
        </w:rPr>
        <w:t>Ocean Meets Sky</w:t>
      </w:r>
      <w:r w:rsidR="00B128CB">
        <w:rPr>
          <w:rFonts w:ascii="Comic Sans MS" w:hAnsi="Comic Sans MS"/>
          <w:sz w:val="18"/>
        </w:rPr>
        <w:t>/</w:t>
      </w:r>
      <w:r w:rsidRPr="00B128CB" w:rsidR="00B128CB">
        <w:rPr>
          <w:rFonts w:ascii="Comic Sans MS" w:hAnsi="Comic Sans MS"/>
          <w:color w:val="00B050"/>
          <w:sz w:val="18"/>
        </w:rPr>
        <w:t xml:space="preserve">Dear Earth </w:t>
      </w:r>
    </w:p>
    <w:p w:rsidRPr="001B7C34" w:rsidR="00156966" w:rsidP="05F51A35" w:rsidRDefault="00156966" w14:paraId="6B9BD0B0" w14:textId="41CF335B">
      <w:pPr>
        <w:spacing w:line="240" w:lineRule="auto"/>
        <w:ind w:right="-755"/>
        <w:rPr>
          <w:rFonts w:ascii="Comic Sans MS" w:hAnsi="Comic Sans MS"/>
          <w:sz w:val="18"/>
          <w:szCs w:val="18"/>
        </w:rPr>
      </w:pPr>
      <w:r w:rsidRPr="05F51A35" w:rsidR="00156966">
        <w:rPr>
          <w:rFonts w:ascii="Comic Sans MS" w:hAnsi="Comic Sans MS"/>
          <w:b w:val="1"/>
          <w:bCs w:val="1"/>
          <w:sz w:val="18"/>
          <w:szCs w:val="18"/>
        </w:rPr>
        <w:t>Whole school topic</w:t>
      </w:r>
      <w:r w:rsidRPr="05F51A35" w:rsidR="00792405">
        <w:rPr>
          <w:rFonts w:ascii="Comic Sans MS" w:hAnsi="Comic Sans MS"/>
          <w:b w:val="1"/>
          <w:bCs w:val="1"/>
          <w:sz w:val="18"/>
          <w:szCs w:val="18"/>
        </w:rPr>
        <w:t>:</w:t>
      </w:r>
      <w:r w:rsidRPr="05F51A35" w:rsidR="0041329A">
        <w:rPr>
          <w:rFonts w:ascii="Comic Sans MS" w:hAnsi="Comic Sans MS"/>
          <w:sz w:val="18"/>
          <w:szCs w:val="18"/>
        </w:rPr>
        <w:t xml:space="preserve"> </w:t>
      </w:r>
      <w:r w:rsidRPr="05F51A35" w:rsidR="4C913D24">
        <w:rPr>
          <w:rFonts w:ascii="Comic Sans MS" w:hAnsi="Comic Sans MS"/>
          <w:sz w:val="18"/>
          <w:szCs w:val="18"/>
        </w:rPr>
        <w:t>Food and farming</w:t>
      </w:r>
      <w:r w:rsidRPr="05F51A35" w:rsidR="00240F1D">
        <w:rPr>
          <w:rFonts w:ascii="Comic Sans MS" w:hAnsi="Comic Sans MS"/>
          <w:sz w:val="18"/>
          <w:szCs w:val="18"/>
        </w:rPr>
        <w:t xml:space="preserve"> </w:t>
      </w:r>
    </w:p>
    <w:p w:rsidRPr="001B7C34" w:rsidR="00217512" w:rsidP="00BF412C" w:rsidRDefault="00156966" w14:paraId="5C3DA7B2" w14:textId="2E3589FC">
      <w:pPr>
        <w:spacing w:line="240" w:lineRule="auto"/>
        <w:ind w:right="-755"/>
        <w:rPr>
          <w:rFonts w:ascii="Comic Sans MS" w:hAnsi="Comic Sans MS"/>
          <w:sz w:val="18"/>
        </w:rPr>
      </w:pPr>
      <w:r w:rsidRPr="001B7C34">
        <w:rPr>
          <w:rFonts w:ascii="Comic Sans MS" w:hAnsi="Comic Sans MS"/>
          <w:b/>
          <w:bCs/>
          <w:sz w:val="18"/>
        </w:rPr>
        <w:t>Main topic focus</w:t>
      </w:r>
      <w:r w:rsidRPr="001B7C34" w:rsidR="00792405">
        <w:rPr>
          <w:rFonts w:ascii="Comic Sans MS" w:hAnsi="Comic Sans MS"/>
          <w:b/>
          <w:bCs/>
          <w:sz w:val="18"/>
        </w:rPr>
        <w:t>:</w:t>
      </w:r>
      <w:r w:rsidRPr="001B7C34" w:rsidR="00DC69E6">
        <w:rPr>
          <w:rFonts w:ascii="Comic Sans MS" w:hAnsi="Comic Sans MS"/>
          <w:sz w:val="18"/>
        </w:rPr>
        <w:t xml:space="preserve"> </w:t>
      </w:r>
      <w:r w:rsidRPr="00B128CB" w:rsidR="00B128CB">
        <w:rPr>
          <w:rFonts w:ascii="Comic Sans MS" w:hAnsi="Comic Sans MS"/>
          <w:color w:val="00B0F0"/>
          <w:sz w:val="18"/>
        </w:rPr>
        <w:t>Fantasy narratives</w:t>
      </w:r>
      <w:r w:rsidR="00B128CB">
        <w:rPr>
          <w:rFonts w:ascii="Comic Sans MS" w:hAnsi="Comic Sans MS"/>
          <w:sz w:val="18"/>
        </w:rPr>
        <w:t>/</w:t>
      </w:r>
      <w:r w:rsidRPr="00B128CB" w:rsidR="00B128CB">
        <w:rPr>
          <w:rFonts w:ascii="Comic Sans MS" w:hAnsi="Comic Sans MS"/>
          <w:color w:val="00B050"/>
          <w:sz w:val="18"/>
        </w:rPr>
        <w:t xml:space="preserve">Information leaflet </w:t>
      </w:r>
      <w:r w:rsidRPr="00B128CB" w:rsidR="006401A3">
        <w:rPr>
          <w:rFonts w:ascii="Comic Sans MS" w:hAnsi="Comic Sans MS"/>
          <w:color w:val="00B050"/>
          <w:sz w:val="18"/>
        </w:rPr>
        <w:t xml:space="preserve"> </w:t>
      </w:r>
      <w:r w:rsidRPr="00B128CB" w:rsidR="005A1009">
        <w:rPr>
          <w:rFonts w:ascii="Comic Sans MS" w:hAnsi="Comic Sans MS"/>
          <w:color w:val="00B050"/>
          <w:sz w:val="18"/>
        </w:rPr>
        <w:t xml:space="preserve"> </w:t>
      </w:r>
      <w:r w:rsidRPr="00B128CB" w:rsidR="009340EF">
        <w:rPr>
          <w:rFonts w:ascii="Comic Sans MS" w:hAnsi="Comic Sans MS"/>
          <w:color w:val="00B050"/>
          <w:sz w:val="18"/>
        </w:rPr>
        <w:t xml:space="preserve"> </w:t>
      </w:r>
      <w:r w:rsidRPr="00B128CB" w:rsidR="00D57DE4">
        <w:rPr>
          <w:rFonts w:ascii="Comic Sans MS" w:hAnsi="Comic Sans MS"/>
          <w:color w:val="00B050"/>
          <w:sz w:val="18"/>
        </w:rPr>
        <w:t xml:space="preserve"> </w:t>
      </w:r>
    </w:p>
    <w:p w:rsidRPr="00DA5D9D" w:rsidR="009340EF" w:rsidP="009340EF" w:rsidRDefault="00156966" w14:paraId="5B53C576" w14:textId="30BF95ED">
      <w:pPr>
        <w:spacing w:line="240" w:lineRule="auto"/>
        <w:rPr>
          <w:rFonts w:ascii="Comic Sans MS" w:hAnsi="Comic Sans MS"/>
          <w:bCs/>
          <w:sz w:val="18"/>
        </w:rPr>
      </w:pPr>
      <w:r w:rsidRPr="001B7C34">
        <w:rPr>
          <w:rFonts w:ascii="Comic Sans MS" w:hAnsi="Comic Sans MS"/>
          <w:b/>
          <w:sz w:val="18"/>
        </w:rPr>
        <w:t>Main skills to acquire:</w:t>
      </w:r>
      <w:r w:rsidRPr="001B7C34" w:rsidR="00DC69E6">
        <w:rPr>
          <w:rFonts w:ascii="Comic Sans MS" w:hAnsi="Comic Sans MS"/>
          <w:b/>
          <w:sz w:val="18"/>
        </w:rPr>
        <w:t xml:space="preserve"> </w:t>
      </w:r>
      <w:r w:rsidRPr="00DA5D9D" w:rsidR="00DA5D9D">
        <w:rPr>
          <w:rFonts w:ascii="Comic Sans MS" w:hAnsi="Comic Sans MS"/>
          <w:bCs/>
          <w:sz w:val="18"/>
        </w:rPr>
        <w:t>Listening and understanding, s</w:t>
      </w:r>
      <w:r w:rsidRPr="00DA5D9D" w:rsidR="006401A3">
        <w:rPr>
          <w:rFonts w:ascii="Comic Sans MS" w:hAnsi="Comic Sans MS"/>
          <w:bCs/>
          <w:sz w:val="18"/>
        </w:rPr>
        <w:t>peaking</w:t>
      </w:r>
      <w:r w:rsidR="00B128CB">
        <w:rPr>
          <w:rFonts w:ascii="Comic Sans MS" w:hAnsi="Comic Sans MS"/>
          <w:bCs/>
          <w:sz w:val="18"/>
        </w:rPr>
        <w:t>/presenting</w:t>
      </w:r>
      <w:r w:rsidRPr="00DA5D9D" w:rsidR="006401A3">
        <w:rPr>
          <w:rFonts w:ascii="Comic Sans MS" w:hAnsi="Comic Sans MS"/>
          <w:bCs/>
          <w:sz w:val="18"/>
        </w:rPr>
        <w:t>, social interaction, creativity, and vocabulary.</w:t>
      </w:r>
    </w:p>
    <w:p w:rsidR="00190E15" w:rsidP="3759351C" w:rsidRDefault="00190E15" w14:paraId="1FE5F985" w14:textId="3042A121">
      <w:pPr>
        <w:pStyle w:val="ListParagraph"/>
        <w:numPr>
          <w:ilvl w:val="0"/>
          <w:numId w:val="8"/>
        </w:numPr>
        <w:spacing w:after="200" w:line="240" w:lineRule="auto"/>
        <w:rPr>
          <w:rFonts w:ascii="Comic Sans MS" w:hAnsi="Comic Sans MS" w:cs="Calibri" w:cstheme="minorAscii"/>
          <w:color w:val="000000" w:themeColor="text1"/>
          <w:sz w:val="18"/>
          <w:szCs w:val="18"/>
        </w:rPr>
      </w:pPr>
      <w:r w:rsidRPr="3759351C" w:rsidR="00190E15">
        <w:rPr>
          <w:rFonts w:ascii="Comic Sans MS" w:hAnsi="Comic Sans MS" w:cs="Calibri" w:cstheme="minorAscii"/>
          <w:color w:val="000000" w:themeColor="text1" w:themeTint="FF" w:themeShade="FF"/>
          <w:sz w:val="18"/>
          <w:szCs w:val="18"/>
        </w:rPr>
        <w:t xml:space="preserve">Listening and understanding – </w:t>
      </w:r>
      <w:r w:rsidRPr="3759351C" w:rsidR="43363C3B">
        <w:rPr>
          <w:rFonts w:ascii="Comic Sans MS" w:hAnsi="Comic Sans MS" w:cs="Calibri" w:cstheme="minorAscii"/>
          <w:color w:val="000000" w:themeColor="text1" w:themeTint="FF" w:themeShade="FF"/>
          <w:sz w:val="18"/>
          <w:szCs w:val="18"/>
        </w:rPr>
        <w:t>Use active listening strategies to show that I am listening to others</w:t>
      </w:r>
    </w:p>
    <w:p w:rsidR="00DA5D9D" w:rsidP="3759351C" w:rsidRDefault="00190E15" w14:paraId="24274F0F" w14:textId="57FA2BC1">
      <w:pPr>
        <w:pStyle w:val="ListParagraph"/>
        <w:numPr>
          <w:ilvl w:val="0"/>
          <w:numId w:val="8"/>
        </w:numPr>
        <w:spacing w:after="200" w:line="240" w:lineRule="auto"/>
        <w:rPr>
          <w:rFonts w:ascii="Comic Sans MS" w:hAnsi="Comic Sans MS" w:cs="Calibri" w:cstheme="minorAscii"/>
          <w:color w:val="000000" w:themeColor="text1"/>
          <w:sz w:val="18"/>
          <w:szCs w:val="18"/>
        </w:rPr>
      </w:pPr>
      <w:r w:rsidRPr="747DC420" w:rsidR="00190E15">
        <w:rPr>
          <w:rFonts w:ascii="Comic Sans MS" w:hAnsi="Comic Sans MS" w:cs="Calibri" w:cstheme="minorAscii"/>
          <w:color w:val="000000" w:themeColor="text1" w:themeTint="FF" w:themeShade="FF"/>
          <w:sz w:val="18"/>
          <w:szCs w:val="18"/>
        </w:rPr>
        <w:t xml:space="preserve">Speaking and presenting - Use </w:t>
      </w:r>
      <w:r w:rsidRPr="747DC420" w:rsidR="455C0611">
        <w:rPr>
          <w:rFonts w:ascii="Comic Sans MS" w:hAnsi="Comic Sans MS" w:cs="Calibri" w:cstheme="minorAscii"/>
          <w:color w:val="000000" w:themeColor="text1" w:themeTint="FF" w:themeShade="FF"/>
          <w:sz w:val="18"/>
          <w:szCs w:val="18"/>
        </w:rPr>
        <w:t xml:space="preserve">complex sentences that </w:t>
      </w:r>
      <w:r w:rsidRPr="747DC420" w:rsidR="455C0611">
        <w:rPr>
          <w:rFonts w:ascii="Comic Sans MS" w:hAnsi="Comic Sans MS" w:cs="Calibri" w:cstheme="minorAscii"/>
          <w:color w:val="000000" w:themeColor="text1" w:themeTint="FF" w:themeShade="FF"/>
          <w:sz w:val="18"/>
          <w:szCs w:val="18"/>
        </w:rPr>
        <w:t>maintain</w:t>
      </w:r>
      <w:r w:rsidRPr="747DC420" w:rsidR="455C0611">
        <w:rPr>
          <w:rFonts w:ascii="Comic Sans MS" w:hAnsi="Comic Sans MS" w:cs="Calibri" w:cstheme="minorAscii"/>
          <w:color w:val="000000" w:themeColor="text1" w:themeTint="FF" w:themeShade="FF"/>
          <w:sz w:val="18"/>
          <w:szCs w:val="18"/>
        </w:rPr>
        <w:t xml:space="preserve"> order and have meaning</w:t>
      </w:r>
    </w:p>
    <w:p w:rsidR="455C0611" w:rsidP="747DC420" w:rsidRDefault="455C0611" w14:paraId="78D9065A" w14:textId="02D6EF37">
      <w:pPr>
        <w:pStyle w:val="ListParagraph"/>
        <w:numPr>
          <w:ilvl w:val="0"/>
          <w:numId w:val="8"/>
        </w:numPr>
        <w:spacing w:after="200" w:line="240" w:lineRule="auto"/>
        <w:rPr>
          <w:rFonts w:ascii="Comic Sans MS" w:hAnsi="Comic Sans MS" w:cs="Calibri" w:cstheme="minorAscii"/>
          <w:color w:val="000000" w:themeColor="text1" w:themeTint="FF" w:themeShade="FF"/>
          <w:sz w:val="18"/>
          <w:szCs w:val="18"/>
        </w:rPr>
      </w:pPr>
      <w:r w:rsidRPr="747DC420" w:rsidR="455C0611">
        <w:rPr>
          <w:rFonts w:ascii="Comic Sans MS" w:hAnsi="Comic Sans MS" w:cs="Calibri" w:cstheme="minorAscii"/>
          <w:color w:val="000000" w:themeColor="text1" w:themeTint="FF" w:themeShade="FF"/>
          <w:sz w:val="18"/>
          <w:szCs w:val="18"/>
        </w:rPr>
        <w:t xml:space="preserve">Speaking and presenting – Retell information and stories sequencing thoughts and ideas to retain clarity. </w:t>
      </w:r>
    </w:p>
    <w:p w:rsidR="00190E15" w:rsidP="00635800" w:rsidRDefault="00190E15" w14:paraId="0EAEA03D" w14:textId="713A77C6">
      <w:pPr>
        <w:pStyle w:val="ListParagraph"/>
        <w:numPr>
          <w:ilvl w:val="0"/>
          <w:numId w:val="8"/>
        </w:numPr>
        <w:spacing w:after="200" w:line="240" w:lineRule="auto"/>
        <w:rPr>
          <w:rFonts w:ascii="Comic Sans MS" w:hAnsi="Comic Sans MS" w:cstheme="minorHAnsi"/>
          <w:color w:val="000000" w:themeColor="text1"/>
          <w:sz w:val="18"/>
        </w:rPr>
      </w:pPr>
      <w:r>
        <w:rPr>
          <w:rFonts w:ascii="Comic Sans MS" w:hAnsi="Comic Sans MS" w:cstheme="minorHAnsi"/>
          <w:color w:val="000000" w:themeColor="text1"/>
          <w:sz w:val="18"/>
        </w:rPr>
        <w:t>Social interaction - Understand the need to talk in a different way to different people</w:t>
      </w:r>
    </w:p>
    <w:p w:rsidR="00190E15" w:rsidP="00635800" w:rsidRDefault="00190E15" w14:paraId="6B11E628" w14:textId="314063C8">
      <w:pPr>
        <w:pStyle w:val="ListParagraph"/>
        <w:numPr>
          <w:ilvl w:val="0"/>
          <w:numId w:val="8"/>
        </w:numPr>
        <w:spacing w:after="200" w:line="240" w:lineRule="auto"/>
        <w:rPr>
          <w:rFonts w:ascii="Comic Sans MS" w:hAnsi="Comic Sans MS" w:cstheme="minorHAnsi"/>
          <w:color w:val="000000" w:themeColor="text1"/>
          <w:sz w:val="18"/>
        </w:rPr>
      </w:pPr>
      <w:r>
        <w:rPr>
          <w:rFonts w:ascii="Comic Sans MS" w:hAnsi="Comic Sans MS" w:cstheme="minorHAnsi"/>
          <w:color w:val="000000" w:themeColor="text1"/>
          <w:sz w:val="18"/>
        </w:rPr>
        <w:t xml:space="preserve">Social interaction </w:t>
      </w:r>
      <w:r w:rsidR="008A177C">
        <w:rPr>
          <w:rFonts w:ascii="Comic Sans MS" w:hAnsi="Comic Sans MS" w:cstheme="minorHAnsi"/>
          <w:color w:val="000000" w:themeColor="text1"/>
          <w:sz w:val="18"/>
        </w:rPr>
        <w:t>–</w:t>
      </w:r>
      <w:r>
        <w:rPr>
          <w:rFonts w:ascii="Comic Sans MS" w:hAnsi="Comic Sans MS" w:cstheme="minorHAnsi"/>
          <w:color w:val="000000" w:themeColor="text1"/>
          <w:sz w:val="18"/>
        </w:rPr>
        <w:t xml:space="preserve"> </w:t>
      </w:r>
      <w:r w:rsidR="008A177C">
        <w:rPr>
          <w:rFonts w:ascii="Comic Sans MS" w:hAnsi="Comic Sans MS" w:cstheme="minorHAnsi"/>
          <w:color w:val="000000" w:themeColor="text1"/>
          <w:sz w:val="18"/>
        </w:rPr>
        <w:t xml:space="preserve">Sometimes take on the role of leader. </w:t>
      </w:r>
    </w:p>
    <w:p w:rsidR="00190E15" w:rsidP="747DC420" w:rsidRDefault="00190E15" w14:paraId="47E7A6A7" w14:textId="025365A7">
      <w:pPr>
        <w:pStyle w:val="ListParagraph"/>
        <w:numPr>
          <w:ilvl w:val="0"/>
          <w:numId w:val="8"/>
        </w:numPr>
        <w:spacing w:after="0" w:line="240" w:lineRule="auto"/>
        <w:rPr>
          <w:rFonts w:ascii="Comic Sans MS" w:hAnsi="Comic Sans MS" w:cs="Calibri" w:cstheme="minorAscii"/>
          <w:color w:val="000000" w:themeColor="text1"/>
          <w:sz w:val="18"/>
          <w:szCs w:val="18"/>
        </w:rPr>
      </w:pPr>
      <w:r w:rsidRPr="747DC420" w:rsidR="00190E15">
        <w:rPr>
          <w:rFonts w:ascii="Comic Sans MS" w:hAnsi="Comic Sans MS" w:cs="Calibri" w:cstheme="minorAscii"/>
          <w:color w:val="000000" w:themeColor="text1" w:themeTint="FF" w:themeShade="FF"/>
          <w:sz w:val="18"/>
          <w:szCs w:val="18"/>
        </w:rPr>
        <w:t xml:space="preserve">Creativity – </w:t>
      </w:r>
      <w:r w:rsidRPr="747DC420" w:rsidR="05CED756">
        <w:rPr>
          <w:rFonts w:ascii="Comic Sans MS" w:hAnsi="Comic Sans MS" w:cs="Calibri" w:cstheme="minorAscii"/>
          <w:color w:val="000000" w:themeColor="text1" w:themeTint="FF" w:themeShade="FF"/>
          <w:sz w:val="18"/>
          <w:szCs w:val="18"/>
        </w:rPr>
        <w:t>Take on</w:t>
      </w:r>
      <w:r w:rsidRPr="747DC420" w:rsidR="008A177C">
        <w:rPr>
          <w:rFonts w:ascii="Comic Sans MS" w:hAnsi="Comic Sans MS" w:cs="Calibri" w:cstheme="minorAscii"/>
          <w:color w:val="000000" w:themeColor="text1" w:themeTint="FF" w:themeShade="FF"/>
          <w:sz w:val="18"/>
          <w:szCs w:val="18"/>
        </w:rPr>
        <w:t xml:space="preserve"> </w:t>
      </w:r>
      <w:r w:rsidRPr="747DC420" w:rsidR="05CED756">
        <w:rPr>
          <w:rFonts w:ascii="Comic Sans MS" w:hAnsi="Comic Sans MS" w:cs="Calibri" w:cstheme="minorAscii"/>
          <w:color w:val="000000" w:themeColor="text1" w:themeTint="FF" w:themeShade="FF"/>
          <w:sz w:val="18"/>
          <w:szCs w:val="18"/>
        </w:rPr>
        <w:t>different roles</w:t>
      </w:r>
      <w:r w:rsidRPr="747DC420" w:rsidR="05CED756">
        <w:rPr>
          <w:rFonts w:ascii="Comic Sans MS" w:hAnsi="Comic Sans MS" w:cs="Calibri" w:cstheme="minorAscii"/>
          <w:color w:val="000000" w:themeColor="text1" w:themeTint="FF" w:themeShade="FF"/>
          <w:sz w:val="18"/>
          <w:szCs w:val="18"/>
        </w:rPr>
        <w:t xml:space="preserve"> in dramas/role play</w:t>
      </w:r>
    </w:p>
    <w:p w:rsidR="05CED756" w:rsidP="747DC420" w:rsidRDefault="05CED756" w14:paraId="51CFE22D" w14:textId="76E76666">
      <w:pPr>
        <w:pStyle w:val="ListParagraph"/>
        <w:numPr>
          <w:ilvl w:val="0"/>
          <w:numId w:val="8"/>
        </w:numPr>
        <w:spacing w:after="0" w:line="240" w:lineRule="auto"/>
        <w:rPr>
          <w:rFonts w:ascii="Comic Sans MS" w:hAnsi="Comic Sans MS" w:cs="Calibri" w:cstheme="minorAscii"/>
          <w:color w:val="000000" w:themeColor="text1" w:themeTint="FF" w:themeShade="FF"/>
          <w:sz w:val="18"/>
          <w:szCs w:val="18"/>
        </w:rPr>
      </w:pPr>
      <w:r w:rsidRPr="747DC420" w:rsidR="05CED756">
        <w:rPr>
          <w:rFonts w:ascii="Comic Sans MS" w:hAnsi="Comic Sans MS" w:cs="Calibri" w:cstheme="minorAscii"/>
          <w:color w:val="000000" w:themeColor="text1" w:themeTint="FF" w:themeShade="FF"/>
          <w:sz w:val="18"/>
          <w:szCs w:val="18"/>
        </w:rPr>
        <w:t>Creativity – Sustain a role or character in drama/role play</w:t>
      </w:r>
    </w:p>
    <w:p w:rsidRPr="00DA5D9D" w:rsidR="00131F78" w:rsidP="00635800" w:rsidRDefault="00131F78" w14:paraId="0DD29FC9" w14:textId="77777777">
      <w:pPr>
        <w:pStyle w:val="ListParagraph"/>
        <w:spacing w:after="0" w:line="240" w:lineRule="auto"/>
        <w:rPr>
          <w:rFonts w:ascii="Comic Sans MS" w:hAnsi="Comic Sans MS" w:cstheme="minorHAnsi"/>
          <w:color w:val="000000" w:themeColor="text1"/>
          <w:sz w:val="18"/>
        </w:rPr>
      </w:pPr>
    </w:p>
    <w:tbl>
      <w:tblPr>
        <w:tblStyle w:val="TableGrid"/>
        <w:tblW w:w="10632" w:type="dxa"/>
        <w:tblInd w:w="-714" w:type="dxa"/>
        <w:tblLook w:val="04A0" w:firstRow="1" w:lastRow="0" w:firstColumn="1" w:lastColumn="0" w:noHBand="0" w:noVBand="1"/>
      </w:tblPr>
      <w:tblGrid>
        <w:gridCol w:w="851"/>
        <w:gridCol w:w="4820"/>
        <w:gridCol w:w="4961"/>
      </w:tblGrid>
      <w:tr w:rsidRPr="005A1009" w:rsidR="006E2B9C" w:rsidTr="747DC420" w14:paraId="7124CDDB" w14:textId="77777777">
        <w:tc>
          <w:tcPr>
            <w:tcW w:w="851" w:type="dxa"/>
            <w:tcMar/>
          </w:tcPr>
          <w:p w:rsidRPr="00B767DD" w:rsidR="00156966" w:rsidP="00635800" w:rsidRDefault="00156966" w14:paraId="65D2284B" w14:textId="77777777">
            <w:pPr>
              <w:contextualSpacing/>
              <w:rPr>
                <w:rFonts w:ascii="Comic Sans MS" w:hAnsi="Comic Sans MS"/>
                <w:b/>
              </w:rPr>
            </w:pPr>
            <w:r w:rsidRPr="00B767DD">
              <w:rPr>
                <w:rFonts w:ascii="Comic Sans MS" w:hAnsi="Comic Sans MS"/>
                <w:b/>
              </w:rPr>
              <w:t xml:space="preserve">Week </w:t>
            </w:r>
          </w:p>
        </w:tc>
        <w:tc>
          <w:tcPr>
            <w:tcW w:w="4820" w:type="dxa"/>
            <w:tcMar/>
          </w:tcPr>
          <w:p w:rsidRPr="00B767DD" w:rsidR="00156966" w:rsidP="00635800" w:rsidRDefault="00156966" w14:paraId="4A60AF0B" w14:textId="77777777">
            <w:pPr>
              <w:contextualSpacing/>
              <w:jc w:val="center"/>
              <w:rPr>
                <w:rFonts w:ascii="Comic Sans MS" w:hAnsi="Comic Sans MS"/>
                <w:b/>
              </w:rPr>
            </w:pPr>
            <w:r w:rsidRPr="00B767DD">
              <w:rPr>
                <w:rFonts w:ascii="Comic Sans MS" w:hAnsi="Comic Sans MS"/>
                <w:b/>
              </w:rPr>
              <w:t xml:space="preserve">Teaching </w:t>
            </w:r>
          </w:p>
        </w:tc>
        <w:tc>
          <w:tcPr>
            <w:tcW w:w="4961" w:type="dxa"/>
            <w:tcMar/>
          </w:tcPr>
          <w:p w:rsidRPr="00B767DD" w:rsidR="00156966" w:rsidP="00635800" w:rsidRDefault="00156966" w14:paraId="7A28251D" w14:textId="77777777">
            <w:pPr>
              <w:contextualSpacing/>
              <w:jc w:val="center"/>
              <w:rPr>
                <w:rFonts w:ascii="Comic Sans MS" w:hAnsi="Comic Sans MS"/>
                <w:b/>
              </w:rPr>
            </w:pPr>
            <w:r w:rsidRPr="00B767DD">
              <w:rPr>
                <w:rFonts w:ascii="Comic Sans MS" w:hAnsi="Comic Sans MS"/>
                <w:b/>
              </w:rPr>
              <w:t>Practising</w:t>
            </w:r>
          </w:p>
        </w:tc>
      </w:tr>
      <w:tr w:rsidRPr="005A1009" w:rsidR="00DA0745" w:rsidTr="747DC420" w14:paraId="472EB29B" w14:textId="1A6DC608">
        <w:trPr>
          <w:trHeight w:val="996"/>
        </w:trPr>
        <w:tc>
          <w:tcPr>
            <w:tcW w:w="851" w:type="dxa"/>
            <w:tcMar/>
            <w:vAlign w:val="center"/>
          </w:tcPr>
          <w:p w:rsidRPr="00B767DD" w:rsidR="00DA0745" w:rsidP="00635800" w:rsidRDefault="00DA0745" w14:paraId="2BFA425F" w14:textId="77777777">
            <w:pPr>
              <w:contextualSpacing/>
              <w:jc w:val="center"/>
              <w:rPr>
                <w:rFonts w:ascii="Comic Sans MS" w:hAnsi="Comic Sans MS"/>
                <w:sz w:val="16"/>
                <w:szCs w:val="18"/>
              </w:rPr>
            </w:pPr>
            <w:r w:rsidRPr="00B767DD">
              <w:rPr>
                <w:rFonts w:ascii="Comic Sans MS" w:hAnsi="Comic Sans MS"/>
                <w:sz w:val="16"/>
                <w:szCs w:val="18"/>
              </w:rPr>
              <w:t>1</w:t>
            </w:r>
          </w:p>
        </w:tc>
        <w:tc>
          <w:tcPr>
            <w:tcW w:w="9781" w:type="dxa"/>
            <w:gridSpan w:val="2"/>
            <w:tcMar/>
            <w:vAlign w:val="center"/>
          </w:tcPr>
          <w:p w:rsidRPr="000539B3" w:rsidR="00DA0745" w:rsidP="00635800" w:rsidRDefault="00DA0745" w14:paraId="41CB827B" w14:textId="77777777">
            <w:pPr>
              <w:contextualSpacing/>
              <w:jc w:val="center"/>
              <w:rPr>
                <w:rFonts w:ascii="Comic Sans MS" w:hAnsi="Comic Sans MS"/>
                <w:b/>
                <w:bCs/>
                <w:color w:val="000000" w:themeColor="text1"/>
                <w:sz w:val="15"/>
                <w:szCs w:val="15"/>
              </w:rPr>
            </w:pPr>
          </w:p>
          <w:p w:rsidRPr="000539B3" w:rsidR="00DA0745" w:rsidP="00635800" w:rsidRDefault="00DA0745" w14:paraId="3759824C" w14:textId="5E79BE67">
            <w:pPr>
              <w:contextualSpacing/>
              <w:jc w:val="center"/>
              <w:rPr>
                <w:rFonts w:ascii="Comic Sans MS" w:hAnsi="Comic Sans MS"/>
                <w:b/>
                <w:sz w:val="15"/>
                <w:szCs w:val="15"/>
              </w:rPr>
            </w:pPr>
            <w:r w:rsidRPr="000539B3">
              <w:rPr>
                <w:rFonts w:ascii="Comic Sans MS" w:hAnsi="Comic Sans MS"/>
                <w:b/>
                <w:bCs/>
                <w:color w:val="000000" w:themeColor="text1"/>
                <w:sz w:val="15"/>
                <w:szCs w:val="15"/>
              </w:rPr>
              <w:t xml:space="preserve">Theme Week – </w:t>
            </w:r>
            <w:r w:rsidRPr="000539B3" w:rsidR="00305BA5">
              <w:rPr>
                <w:rFonts w:ascii="Comic Sans MS" w:hAnsi="Comic Sans MS"/>
                <w:b/>
                <w:sz w:val="15"/>
                <w:szCs w:val="15"/>
              </w:rPr>
              <w:t>Garden Wildlife Week.</w:t>
            </w:r>
          </w:p>
          <w:p w:rsidRPr="000539B3" w:rsidR="00DA0745" w:rsidP="00635800" w:rsidRDefault="00DA0745" w14:paraId="7FE880BC" w14:textId="6448A65A">
            <w:pPr>
              <w:contextualSpacing/>
              <w:jc w:val="center"/>
              <w:rPr>
                <w:rFonts w:ascii="Comic Sans MS" w:hAnsi="Comic Sans MS"/>
                <w:b/>
                <w:sz w:val="15"/>
                <w:szCs w:val="15"/>
              </w:rPr>
            </w:pPr>
            <w:r w:rsidRPr="000539B3">
              <w:rPr>
                <w:rFonts w:ascii="Comic Sans MS" w:hAnsi="Comic Sans MS"/>
                <w:b/>
                <w:sz w:val="15"/>
                <w:szCs w:val="15"/>
              </w:rPr>
              <w:t>See separate planning</w:t>
            </w:r>
          </w:p>
          <w:p w:rsidRPr="000539B3" w:rsidR="00131F78" w:rsidP="00635800" w:rsidRDefault="00131F78" w14:paraId="5222BDB6" w14:textId="77777777">
            <w:pPr>
              <w:contextualSpacing/>
              <w:jc w:val="center"/>
              <w:rPr>
                <w:rFonts w:ascii="Comic Sans MS" w:hAnsi="Comic Sans MS"/>
                <w:b/>
                <w:sz w:val="15"/>
                <w:szCs w:val="15"/>
              </w:rPr>
            </w:pPr>
          </w:p>
          <w:p w:rsidRPr="000539B3" w:rsidR="00DA0745" w:rsidP="00635800" w:rsidRDefault="00DA0745" w14:paraId="0052D9EE" w14:textId="1F8EBBE8">
            <w:pPr>
              <w:contextualSpacing/>
              <w:jc w:val="center"/>
              <w:rPr>
                <w:rFonts w:ascii="Comic Sans MS" w:hAnsi="Comic Sans MS"/>
                <w:sz w:val="15"/>
                <w:szCs w:val="15"/>
              </w:rPr>
            </w:pPr>
          </w:p>
        </w:tc>
      </w:tr>
      <w:tr w:rsidRPr="005A1009" w:rsidR="008A177C" w:rsidTr="747DC420" w14:paraId="79F3CAFA" w14:textId="77777777">
        <w:tc>
          <w:tcPr>
            <w:tcW w:w="851" w:type="dxa"/>
            <w:tcMar/>
            <w:vAlign w:val="center"/>
          </w:tcPr>
          <w:p w:rsidRPr="006203E7" w:rsidR="008A177C" w:rsidP="00635800" w:rsidRDefault="008A177C" w14:paraId="6586C676" w14:textId="68FA79FF">
            <w:pPr>
              <w:contextualSpacing/>
              <w:jc w:val="center"/>
              <w:rPr>
                <w:rFonts w:ascii="Comic Sans MS" w:hAnsi="Comic Sans MS"/>
                <w:sz w:val="16"/>
                <w:szCs w:val="18"/>
              </w:rPr>
            </w:pPr>
            <w:r w:rsidRPr="006203E7">
              <w:rPr>
                <w:rFonts w:ascii="Comic Sans MS" w:hAnsi="Comic Sans MS"/>
                <w:sz w:val="16"/>
                <w:szCs w:val="18"/>
              </w:rPr>
              <w:t>2</w:t>
            </w:r>
          </w:p>
        </w:tc>
        <w:tc>
          <w:tcPr>
            <w:tcW w:w="4820" w:type="dxa"/>
            <w:tcMar/>
          </w:tcPr>
          <w:p w:rsidRPr="000539B3" w:rsidR="008A177C" w:rsidP="00635800" w:rsidRDefault="008A177C" w14:paraId="25CE9A99" w14:textId="5801DBE5">
            <w:pPr>
              <w:pStyle w:val="paragraph"/>
              <w:spacing w:before="0" w:beforeAutospacing="0" w:after="0" w:afterAutospacing="0"/>
              <w:contextualSpacing/>
              <w:jc w:val="center"/>
              <w:textAlignment w:val="baseline"/>
              <w:rPr>
                <w:rFonts w:ascii="Comic Sans MS" w:hAnsi="Comic Sans MS" w:cstheme="minorHAnsi"/>
                <w:b/>
                <w:sz w:val="15"/>
                <w:szCs w:val="15"/>
              </w:rPr>
            </w:pPr>
            <w:r w:rsidRPr="000539B3">
              <w:rPr>
                <w:rFonts w:ascii="Comic Sans MS" w:hAnsi="Comic Sans MS" w:cstheme="minorHAnsi"/>
                <w:b/>
                <w:sz w:val="15"/>
                <w:szCs w:val="15"/>
              </w:rPr>
              <w:t xml:space="preserve">Literacy </w:t>
            </w:r>
            <w:r w:rsidRPr="000539B3" w:rsidR="00131F78">
              <w:rPr>
                <w:rFonts w:ascii="Comic Sans MS" w:hAnsi="Comic Sans MS" w:cstheme="minorHAnsi"/>
                <w:b/>
                <w:sz w:val="15"/>
                <w:szCs w:val="15"/>
              </w:rPr>
              <w:t xml:space="preserve">Starter S&amp;L focus </w:t>
            </w:r>
          </w:p>
          <w:p w:rsidR="008A177C" w:rsidP="00635800" w:rsidRDefault="0074033B" w14:paraId="020DAFFC" w14:textId="313D03FC">
            <w:pPr>
              <w:pStyle w:val="paragraph"/>
              <w:spacing w:before="0" w:beforeAutospacing="0" w:after="0" w:afterAutospacing="0"/>
              <w:contextualSpacing/>
              <w:jc w:val="center"/>
              <w:textAlignment w:val="baseline"/>
              <w:rPr>
                <w:rFonts w:ascii="Comic Sans MS" w:hAnsi="Comic Sans MS" w:cstheme="minorHAnsi"/>
                <w:bCs/>
                <w:color w:val="00B0F0"/>
                <w:sz w:val="15"/>
                <w:szCs w:val="15"/>
              </w:rPr>
            </w:pPr>
            <w:r w:rsidRPr="0074033B">
              <w:rPr>
                <w:rFonts w:ascii="Comic Sans MS" w:hAnsi="Comic Sans MS" w:cstheme="minorHAnsi"/>
                <w:bCs/>
                <w:color w:val="00B0F0"/>
                <w:sz w:val="15"/>
                <w:szCs w:val="15"/>
              </w:rPr>
              <w:t>Text: Ocean Meets Sky.</w:t>
            </w:r>
          </w:p>
          <w:p w:rsidRPr="000539B3" w:rsidR="0074033B" w:rsidP="00635800" w:rsidRDefault="0074033B" w14:paraId="6CDA7A73" w14:textId="77777777">
            <w:pPr>
              <w:pStyle w:val="paragraph"/>
              <w:spacing w:before="0" w:beforeAutospacing="0" w:after="0" w:afterAutospacing="0"/>
              <w:contextualSpacing/>
              <w:jc w:val="center"/>
              <w:textAlignment w:val="baseline"/>
              <w:rPr>
                <w:rFonts w:ascii="Comic Sans MS" w:hAnsi="Comic Sans MS" w:cstheme="minorHAnsi"/>
                <w:b/>
                <w:sz w:val="15"/>
                <w:szCs w:val="15"/>
              </w:rPr>
            </w:pPr>
          </w:p>
          <w:p w:rsidR="008A177C" w:rsidP="747DC420" w:rsidRDefault="008A177C" w14:paraId="459B9910" w14:textId="340339AA">
            <w:pPr>
              <w:pStyle w:val="Normal"/>
              <w:spacing/>
              <w:ind w:left="0"/>
              <w:contextualSpacing/>
              <w:rPr>
                <w:rFonts w:ascii="Comic Sans MS" w:hAnsi="Comic Sans MS" w:cs="Calibri" w:cstheme="minorAscii"/>
                <w:color w:val="000000" w:themeColor="text1" w:themeTint="FF" w:themeShade="FF"/>
                <w:sz w:val="15"/>
                <w:szCs w:val="15"/>
              </w:rPr>
            </w:pPr>
            <w:r w:rsidRPr="747DC420" w:rsidR="008A177C">
              <w:rPr>
                <w:rFonts w:ascii="Comic Sans MS" w:hAnsi="Comic Sans MS" w:cs="Calibri" w:cstheme="minorAscii"/>
                <w:sz w:val="15"/>
                <w:szCs w:val="15"/>
              </w:rPr>
              <w:t>-Session 1 -</w:t>
            </w:r>
            <w:r w:rsidRPr="747DC420" w:rsidR="493A40AA">
              <w:rPr>
                <w:rFonts w:ascii="Comic Sans MS" w:hAnsi="Comic Sans MS" w:cs="Calibri" w:cstheme="minorAscii"/>
                <w:color w:val="000000" w:themeColor="text1" w:themeTint="FF" w:themeShade="FF"/>
                <w:sz w:val="15"/>
                <w:szCs w:val="15"/>
              </w:rPr>
              <w:t xml:space="preserve">Speaking and presenting - Use complex sentences that </w:t>
            </w:r>
            <w:r w:rsidRPr="747DC420" w:rsidR="493A40AA">
              <w:rPr>
                <w:rFonts w:ascii="Comic Sans MS" w:hAnsi="Comic Sans MS" w:cs="Calibri" w:cstheme="minorAscii"/>
                <w:color w:val="000000" w:themeColor="text1" w:themeTint="FF" w:themeShade="FF"/>
                <w:sz w:val="15"/>
                <w:szCs w:val="15"/>
              </w:rPr>
              <w:t>maintain</w:t>
            </w:r>
            <w:r w:rsidRPr="747DC420" w:rsidR="493A40AA">
              <w:rPr>
                <w:rFonts w:ascii="Comic Sans MS" w:hAnsi="Comic Sans MS" w:cs="Calibri" w:cstheme="minorAscii"/>
                <w:color w:val="000000" w:themeColor="text1" w:themeTint="FF" w:themeShade="FF"/>
                <w:sz w:val="15"/>
                <w:szCs w:val="15"/>
              </w:rPr>
              <w:t xml:space="preserve"> order and have meaning</w:t>
            </w:r>
          </w:p>
          <w:p w:rsidR="008A177C" w:rsidP="747DC420" w:rsidRDefault="008A177C" w14:paraId="62250633" w14:textId="67403F64">
            <w:pPr>
              <w:spacing/>
              <w:contextualSpacing/>
              <w:rPr>
                <w:rFonts w:ascii="Comic Sans MS" w:hAnsi="Comic Sans MS" w:cs="Calibri" w:cstheme="minorAscii"/>
                <w:color w:val="000000" w:themeColor="text1"/>
                <w:sz w:val="15"/>
                <w:szCs w:val="15"/>
              </w:rPr>
            </w:pPr>
            <w:r w:rsidRPr="747DC420" w:rsidR="008A177C">
              <w:rPr>
                <w:rFonts w:ascii="Comic Sans MS" w:hAnsi="Comic Sans MS" w:cs="Calibri" w:cstheme="minorAscii"/>
                <w:color w:val="000000" w:themeColor="text1" w:themeTint="FF" w:themeShade="FF"/>
                <w:sz w:val="15"/>
                <w:szCs w:val="15"/>
              </w:rPr>
              <w:t xml:space="preserve"> </w:t>
            </w:r>
            <w:r w:rsidRPr="747DC420" w:rsidR="652A2408">
              <w:rPr>
                <w:rFonts w:ascii="Comic Sans MS" w:hAnsi="Comic Sans MS" w:cs="Calibri" w:cstheme="minorAscii"/>
                <w:color w:val="000000" w:themeColor="text1" w:themeTint="FF" w:themeShade="FF"/>
                <w:sz w:val="15"/>
                <w:szCs w:val="15"/>
              </w:rPr>
              <w:t xml:space="preserve">Share the front cover of the book. </w:t>
            </w:r>
            <w:r w:rsidRPr="747DC420" w:rsidR="652A2408">
              <w:rPr>
                <w:rFonts w:ascii="Comic Sans MS" w:hAnsi="Comic Sans MS" w:cs="Calibri" w:cstheme="minorAscii"/>
                <w:color w:val="000000" w:themeColor="text1" w:themeTint="FF" w:themeShade="FF"/>
                <w:sz w:val="15"/>
                <w:szCs w:val="15"/>
              </w:rPr>
              <w:t>Ask the children to use their senses to describe</w:t>
            </w:r>
            <w:r w:rsidRPr="747DC420" w:rsidR="50794A4D">
              <w:rPr>
                <w:rFonts w:ascii="Comic Sans MS" w:hAnsi="Comic Sans MS" w:cs="Calibri" w:cstheme="minorAscii"/>
                <w:color w:val="000000" w:themeColor="text1" w:themeTint="FF" w:themeShade="FF"/>
                <w:sz w:val="15"/>
                <w:szCs w:val="15"/>
              </w:rPr>
              <w:t xml:space="preserve">. </w:t>
            </w:r>
            <w:r w:rsidRPr="747DC420" w:rsidR="652A2408">
              <w:rPr>
                <w:rFonts w:ascii="Comic Sans MS" w:hAnsi="Comic Sans MS" w:cs="Calibri" w:cstheme="minorAscii"/>
                <w:color w:val="000000" w:themeColor="text1" w:themeTint="FF" w:themeShade="FF"/>
                <w:sz w:val="15"/>
                <w:szCs w:val="15"/>
              </w:rPr>
              <w:t xml:space="preserve"> </w:t>
            </w:r>
            <w:r w:rsidRPr="747DC420" w:rsidR="694C74DD">
              <w:rPr>
                <w:rFonts w:ascii="Comic Sans MS" w:hAnsi="Comic Sans MS" w:cs="Calibri" w:cstheme="minorAscii"/>
                <w:color w:val="000000" w:themeColor="text1" w:themeTint="FF" w:themeShade="FF"/>
                <w:sz w:val="15"/>
                <w:szCs w:val="15"/>
              </w:rPr>
              <w:t xml:space="preserve">Use the template with STC. </w:t>
            </w:r>
          </w:p>
          <w:p w:rsidRPr="000539B3" w:rsidR="000539B3" w:rsidP="747DC420" w:rsidRDefault="000539B3" w14:paraId="409E530D" w14:noSpellErr="1" w14:textId="5C9E06EC">
            <w:pPr>
              <w:spacing/>
              <w:contextualSpacing/>
              <w:rPr>
                <w:rFonts w:ascii="Comic Sans MS" w:hAnsi="Comic Sans MS" w:cs="Calibri" w:cstheme="minorAscii"/>
                <w:color w:val="000000" w:themeColor="text1"/>
                <w:sz w:val="15"/>
                <w:szCs w:val="15"/>
              </w:rPr>
            </w:pPr>
          </w:p>
          <w:p w:rsidR="008A177C" w:rsidP="747DC420" w:rsidRDefault="008A177C" w14:paraId="416BC073" w14:textId="69C611F9">
            <w:pPr>
              <w:pStyle w:val="Normal"/>
              <w:spacing/>
              <w:ind w:left="0"/>
              <w:contextualSpacing/>
              <w:rPr>
                <w:rFonts w:ascii="Comic Sans MS" w:hAnsi="Comic Sans MS" w:cs="Calibri" w:cstheme="minorAscii"/>
                <w:color w:val="000000" w:themeColor="text1"/>
                <w:sz w:val="15"/>
                <w:szCs w:val="15"/>
              </w:rPr>
            </w:pPr>
            <w:r w:rsidRPr="747DC420" w:rsidR="008A177C">
              <w:rPr>
                <w:rFonts w:ascii="Comic Sans MS" w:hAnsi="Comic Sans MS" w:cs="Calibri" w:cstheme="minorAscii"/>
                <w:sz w:val="15"/>
                <w:szCs w:val="15"/>
              </w:rPr>
              <w:t xml:space="preserve">-Session 2 - </w:t>
            </w:r>
            <w:r w:rsidRPr="747DC420" w:rsidR="37B5067C">
              <w:rPr>
                <w:rFonts w:ascii="Comic Sans MS" w:hAnsi="Comic Sans MS" w:eastAsia="Calibri" w:cs="Calibri" w:cstheme="minorAscii"/>
                <w:color w:val="000000" w:themeColor="text1" w:themeTint="FF" w:themeShade="FF"/>
                <w:sz w:val="15"/>
                <w:szCs w:val="15"/>
              </w:rPr>
              <w:t xml:space="preserve">Creativity – Sustain a role or character in drama/role play. </w:t>
            </w:r>
            <w:r w:rsidRPr="747DC420" w:rsidR="50794A4D">
              <w:rPr>
                <w:rFonts w:ascii="Comic Sans MS" w:hAnsi="Comic Sans MS" w:cs="Calibri" w:cstheme="minorAscii"/>
                <w:color w:val="000000" w:themeColor="text1" w:themeTint="FF" w:themeShade="FF"/>
                <w:sz w:val="15"/>
                <w:szCs w:val="15"/>
              </w:rPr>
              <w:t xml:space="preserve">Children to act out the first four pages of the story. </w:t>
            </w:r>
          </w:p>
          <w:p w:rsidRPr="000539B3" w:rsidR="000539B3" w:rsidP="747DC420" w:rsidRDefault="000539B3" w14:paraId="303817C7" w14:textId="17F1D789">
            <w:pPr>
              <w:spacing/>
              <w:contextualSpacing/>
              <w:rPr>
                <w:rFonts w:ascii="Comic Sans MS" w:hAnsi="Comic Sans MS" w:cs="Calibri" w:cstheme="minorAscii"/>
                <w:color w:val="000000" w:themeColor="text1"/>
                <w:sz w:val="15"/>
                <w:szCs w:val="15"/>
              </w:rPr>
            </w:pPr>
          </w:p>
          <w:p w:rsidR="008A177C" w:rsidP="747DC420" w:rsidRDefault="008A177C" w14:paraId="5DC2D82A" w14:textId="753A30C2">
            <w:pPr>
              <w:spacing/>
              <w:contextualSpacing/>
              <w:rPr>
                <w:rFonts w:ascii="Comic Sans MS" w:hAnsi="Comic Sans MS" w:cs="Calibri" w:cstheme="minorAscii"/>
                <w:color w:val="000000" w:themeColor="text1"/>
                <w:sz w:val="15"/>
                <w:szCs w:val="15"/>
              </w:rPr>
            </w:pPr>
            <w:r w:rsidRPr="747DC420" w:rsidR="008A177C">
              <w:rPr>
                <w:rFonts w:ascii="Comic Sans MS" w:hAnsi="Comic Sans MS" w:cs="Calibri" w:cstheme="minorAscii"/>
                <w:sz w:val="15"/>
                <w:szCs w:val="15"/>
              </w:rPr>
              <w:t xml:space="preserve">-Session 3 - </w:t>
            </w:r>
            <w:r w:rsidRPr="747DC420" w:rsidR="23040B87">
              <w:rPr>
                <w:rFonts w:ascii="Comic Sans MS" w:hAnsi="Comic Sans MS" w:eastAsia="Calibri" w:cs="Calibri" w:cstheme="minorAscii"/>
                <w:color w:val="000000" w:themeColor="text1" w:themeTint="FF" w:themeShade="FF"/>
                <w:sz w:val="15"/>
                <w:szCs w:val="15"/>
              </w:rPr>
              <w:t>Creativity – Sustain a role or character in drama/role play</w:t>
            </w:r>
            <w:r w:rsidRPr="747DC420" w:rsidR="008A177C">
              <w:rPr>
                <w:rFonts w:ascii="Comic Sans MS" w:hAnsi="Comic Sans MS" w:cs="Calibri" w:cstheme="minorAscii"/>
                <w:color w:val="000000" w:themeColor="text1" w:themeTint="FF" w:themeShade="FF"/>
                <w:sz w:val="15"/>
                <w:szCs w:val="15"/>
              </w:rPr>
              <w:t xml:space="preserve">. </w:t>
            </w:r>
            <w:r w:rsidRPr="747DC420" w:rsidR="50794A4D">
              <w:rPr>
                <w:rFonts w:ascii="Comic Sans MS" w:hAnsi="Comic Sans MS" w:cs="Calibri" w:cstheme="minorAscii"/>
                <w:color w:val="000000" w:themeColor="text1" w:themeTint="FF" w:themeShade="FF"/>
                <w:sz w:val="15"/>
                <w:szCs w:val="15"/>
              </w:rPr>
              <w:t xml:space="preserve">Children to ‘hot seat’ the main character to develop their understanding of him and his journey. </w:t>
            </w:r>
          </w:p>
          <w:p w:rsidRPr="000539B3" w:rsidR="000539B3" w:rsidP="00635800" w:rsidRDefault="000539B3" w14:paraId="3981DEAB" w14:textId="77777777">
            <w:pPr>
              <w:contextualSpacing/>
              <w:rPr>
                <w:rFonts w:ascii="Comic Sans MS" w:hAnsi="Comic Sans MS" w:cstheme="minorHAnsi"/>
                <w:color w:val="000000" w:themeColor="text1"/>
                <w:sz w:val="15"/>
                <w:szCs w:val="15"/>
              </w:rPr>
            </w:pPr>
          </w:p>
          <w:p w:rsidRPr="00CB4315" w:rsidR="008A177C" w:rsidP="00635800" w:rsidRDefault="008A177C" w14:paraId="67BFFC35" w14:textId="796CE049">
            <w:pPr>
              <w:contextualSpacing/>
              <w:rPr>
                <w:rFonts w:ascii="Comic Sans MS" w:hAnsi="Comic Sans MS" w:cstheme="minorHAnsi"/>
                <w:color w:val="000000" w:themeColor="text1"/>
                <w:sz w:val="15"/>
                <w:szCs w:val="15"/>
              </w:rPr>
            </w:pPr>
            <w:r w:rsidRPr="000539B3">
              <w:rPr>
                <w:rFonts w:ascii="Comic Sans MS" w:hAnsi="Comic Sans MS" w:cstheme="minorHAnsi"/>
                <w:sz w:val="15"/>
                <w:szCs w:val="15"/>
              </w:rPr>
              <w:t xml:space="preserve">-Session 4 - </w:t>
            </w:r>
            <w:r w:rsidRPr="000539B3">
              <w:rPr>
                <w:rFonts w:ascii="Comic Sans MS" w:hAnsi="Comic Sans MS" w:cstheme="minorHAnsi"/>
                <w:color w:val="000000" w:themeColor="text1"/>
                <w:sz w:val="15"/>
                <w:szCs w:val="15"/>
              </w:rPr>
              <w:t xml:space="preserve">Vocabulary – Use words from one experience to link to other experiences. </w:t>
            </w:r>
            <w:r w:rsidR="0065796E">
              <w:rPr>
                <w:rFonts w:ascii="Comic Sans MS" w:hAnsi="Comic Sans MS" w:cstheme="minorHAnsi"/>
                <w:color w:val="000000" w:themeColor="text1"/>
                <w:sz w:val="15"/>
                <w:szCs w:val="15"/>
              </w:rPr>
              <w:t>Share images of a journey and another boat with the children</w:t>
            </w:r>
            <w:r w:rsidR="009E4E5E">
              <w:rPr>
                <w:rFonts w:ascii="Comic Sans MS" w:hAnsi="Comic Sans MS" w:cstheme="minorHAnsi"/>
                <w:color w:val="000000" w:themeColor="text1"/>
                <w:sz w:val="15"/>
                <w:szCs w:val="15"/>
              </w:rPr>
              <w:t xml:space="preserve"> with STC to support</w:t>
            </w:r>
            <w:r w:rsidR="0065796E">
              <w:rPr>
                <w:rFonts w:ascii="Comic Sans MS" w:hAnsi="Comic Sans MS" w:cstheme="minorHAnsi"/>
                <w:color w:val="000000" w:themeColor="text1"/>
                <w:sz w:val="15"/>
                <w:szCs w:val="15"/>
              </w:rPr>
              <w:t xml:space="preserve">. Similarities and differences/links. </w:t>
            </w:r>
          </w:p>
          <w:p w:rsidR="008A177C" w:rsidP="00635800" w:rsidRDefault="008A177C" w14:paraId="4E744E0B" w14:textId="77777777">
            <w:pPr>
              <w:pStyle w:val="paragraph"/>
              <w:spacing w:before="0" w:beforeAutospacing="0" w:after="0" w:afterAutospacing="0"/>
              <w:contextualSpacing/>
              <w:jc w:val="center"/>
              <w:textAlignment w:val="baseline"/>
              <w:rPr>
                <w:rFonts w:ascii="Comic Sans MS" w:hAnsi="Comic Sans MS" w:cstheme="minorHAnsi"/>
                <w:sz w:val="15"/>
                <w:szCs w:val="15"/>
              </w:rPr>
            </w:pPr>
          </w:p>
          <w:p w:rsidRPr="000539B3" w:rsidR="00CB4315" w:rsidP="00635800" w:rsidRDefault="00CB4315" w14:paraId="6B2723DE" w14:textId="0FA88148">
            <w:pPr>
              <w:pStyle w:val="paragraph"/>
              <w:spacing w:before="0" w:beforeAutospacing="0" w:after="0" w:afterAutospacing="0"/>
              <w:contextualSpacing/>
              <w:jc w:val="center"/>
              <w:textAlignment w:val="baseline"/>
              <w:rPr>
                <w:rFonts w:ascii="Comic Sans MS" w:hAnsi="Comic Sans MS" w:cstheme="minorHAnsi"/>
                <w:sz w:val="15"/>
                <w:szCs w:val="15"/>
              </w:rPr>
            </w:pPr>
          </w:p>
        </w:tc>
        <w:tc>
          <w:tcPr>
            <w:tcW w:w="4961" w:type="dxa"/>
            <w:tcMar/>
          </w:tcPr>
          <w:p w:rsidR="00131F78" w:rsidP="00635800" w:rsidRDefault="00635800" w14:paraId="203A8F78" w14:textId="4BF3A93C">
            <w:pPr>
              <w:contextualSpacing/>
              <w:jc w:val="center"/>
              <w:rPr>
                <w:rFonts w:ascii="Comic Sans MS" w:hAnsi="Comic Sans MS" w:cstheme="minorHAnsi"/>
                <w:b/>
                <w:color w:val="000000" w:themeColor="text1"/>
                <w:sz w:val="15"/>
                <w:szCs w:val="15"/>
              </w:rPr>
            </w:pPr>
            <w:r>
              <w:rPr>
                <w:rFonts w:ascii="Comic Sans MS" w:hAnsi="Comic Sans MS" w:cstheme="minorHAnsi"/>
                <w:b/>
                <w:color w:val="000000" w:themeColor="text1"/>
                <w:sz w:val="15"/>
                <w:szCs w:val="15"/>
              </w:rPr>
              <w:t>RE</w:t>
            </w:r>
          </w:p>
          <w:p w:rsidRPr="000539B3" w:rsidR="00635800" w:rsidP="00635800" w:rsidRDefault="00635800" w14:paraId="5DB0384A" w14:textId="77777777">
            <w:pPr>
              <w:contextualSpacing/>
              <w:jc w:val="center"/>
              <w:rPr>
                <w:rFonts w:ascii="Comic Sans MS" w:hAnsi="Comic Sans MS" w:cstheme="minorHAnsi"/>
                <w:b/>
                <w:color w:val="000000" w:themeColor="text1"/>
                <w:sz w:val="15"/>
                <w:szCs w:val="15"/>
              </w:rPr>
            </w:pPr>
          </w:p>
          <w:p w:rsidR="008A177C" w:rsidP="00635800" w:rsidRDefault="008A177C" w14:paraId="5EF9FC37" w14:textId="72E4BB55">
            <w:pPr>
              <w:contextualSpacing/>
              <w:rPr>
                <w:rFonts w:ascii="Comic Sans MS" w:hAnsi="Comic Sans MS" w:cstheme="minorHAnsi"/>
                <w:color w:val="000000" w:themeColor="text1"/>
                <w:sz w:val="15"/>
                <w:szCs w:val="15"/>
              </w:rPr>
            </w:pPr>
            <w:r w:rsidRPr="000539B3">
              <w:rPr>
                <w:rFonts w:ascii="Comic Sans MS" w:hAnsi="Comic Sans MS" w:cstheme="minorHAnsi"/>
                <w:color w:val="000000" w:themeColor="text1"/>
                <w:sz w:val="15"/>
                <w:szCs w:val="15"/>
              </w:rPr>
              <w:t xml:space="preserve">-Social interaction – Sometimes take on the role of leader. </w:t>
            </w:r>
            <w:r w:rsidR="00635800">
              <w:rPr>
                <w:rFonts w:ascii="Comic Sans MS" w:hAnsi="Comic Sans MS" w:cstheme="minorHAnsi"/>
                <w:color w:val="000000" w:themeColor="text1"/>
                <w:sz w:val="15"/>
                <w:szCs w:val="15"/>
              </w:rPr>
              <w:t xml:space="preserve">Role playing the story of the unmerciful servant. </w:t>
            </w:r>
          </w:p>
          <w:p w:rsidRPr="000539B3" w:rsidR="00635800" w:rsidP="00635800" w:rsidRDefault="00635800" w14:paraId="4D0A4B1C" w14:textId="77777777">
            <w:pPr>
              <w:contextualSpacing/>
              <w:rPr>
                <w:rFonts w:ascii="Comic Sans MS" w:hAnsi="Comic Sans MS" w:cstheme="minorHAnsi"/>
                <w:color w:val="000000" w:themeColor="text1"/>
                <w:sz w:val="15"/>
                <w:szCs w:val="15"/>
              </w:rPr>
            </w:pPr>
          </w:p>
          <w:p w:rsidRPr="000539B3" w:rsidR="008A177C" w:rsidP="00635800" w:rsidRDefault="008A177C" w14:paraId="4120EE3A" w14:textId="3FA5D9E4">
            <w:pPr>
              <w:pStyle w:val="paragraph"/>
              <w:spacing w:before="0" w:beforeAutospacing="0" w:after="0" w:afterAutospacing="0"/>
              <w:contextualSpacing/>
              <w:textAlignment w:val="baseline"/>
              <w:rPr>
                <w:rFonts w:ascii="Comic Sans MS" w:hAnsi="Comic Sans MS" w:cstheme="minorHAnsi"/>
                <w:bCs/>
                <w:sz w:val="15"/>
                <w:szCs w:val="15"/>
              </w:rPr>
            </w:pPr>
          </w:p>
          <w:p w:rsidR="00635800" w:rsidP="00635800" w:rsidRDefault="00635800" w14:paraId="374581A4" w14:textId="4C6C5263">
            <w:pPr>
              <w:spacing w:after="200"/>
              <w:contextualSpacing/>
              <w:jc w:val="center"/>
              <w:rPr>
                <w:rFonts w:ascii="Comic Sans MS" w:hAnsi="Comic Sans MS" w:cstheme="minorHAnsi"/>
                <w:b/>
                <w:bCs/>
                <w:sz w:val="15"/>
                <w:szCs w:val="15"/>
              </w:rPr>
            </w:pPr>
            <w:r>
              <w:rPr>
                <w:rFonts w:ascii="Comic Sans MS" w:hAnsi="Comic Sans MS" w:cstheme="minorHAnsi"/>
                <w:b/>
                <w:bCs/>
                <w:sz w:val="15"/>
                <w:szCs w:val="15"/>
              </w:rPr>
              <w:t>Cultural Awareness</w:t>
            </w:r>
          </w:p>
          <w:p w:rsidRPr="00635800" w:rsidR="00635800" w:rsidP="00635800" w:rsidRDefault="00635800" w14:paraId="72A18231" w14:textId="77777777">
            <w:pPr>
              <w:spacing w:after="200"/>
              <w:contextualSpacing/>
              <w:jc w:val="center"/>
              <w:rPr>
                <w:rFonts w:ascii="Comic Sans MS" w:hAnsi="Comic Sans MS" w:cstheme="minorHAnsi"/>
                <w:b/>
                <w:bCs/>
                <w:sz w:val="15"/>
                <w:szCs w:val="15"/>
              </w:rPr>
            </w:pPr>
          </w:p>
          <w:p w:rsidRPr="000539B3" w:rsidR="00C559B7" w:rsidP="00635800" w:rsidRDefault="00C559B7" w14:paraId="26831081" w14:textId="7D0B5301">
            <w:pPr>
              <w:spacing w:after="200"/>
              <w:contextualSpacing/>
              <w:rPr>
                <w:rFonts w:ascii="Comic Sans MS" w:hAnsi="Comic Sans MS" w:cstheme="minorHAnsi"/>
                <w:color w:val="000000" w:themeColor="text1"/>
                <w:sz w:val="15"/>
                <w:szCs w:val="15"/>
              </w:rPr>
            </w:pPr>
            <w:r w:rsidRPr="000539B3">
              <w:rPr>
                <w:rFonts w:ascii="Comic Sans MS" w:hAnsi="Comic Sans MS" w:cstheme="minorHAnsi"/>
                <w:bCs/>
                <w:sz w:val="15"/>
                <w:szCs w:val="15"/>
              </w:rPr>
              <w:t xml:space="preserve">-Social interaction - </w:t>
            </w:r>
            <w:r w:rsidRPr="000539B3">
              <w:rPr>
                <w:rFonts w:ascii="Comic Sans MS" w:hAnsi="Comic Sans MS" w:cstheme="minorHAnsi"/>
                <w:color w:val="000000" w:themeColor="text1"/>
                <w:sz w:val="15"/>
                <w:szCs w:val="15"/>
              </w:rPr>
              <w:t>Understand the need to talk in a different way to different people</w:t>
            </w:r>
            <w:r w:rsidR="00635800">
              <w:rPr>
                <w:rFonts w:ascii="Comic Sans MS" w:hAnsi="Comic Sans MS" w:cstheme="minorHAnsi"/>
                <w:color w:val="000000" w:themeColor="text1"/>
                <w:sz w:val="15"/>
                <w:szCs w:val="15"/>
              </w:rPr>
              <w:t xml:space="preserve">. Share different creation stories. Look at similarities and differences in cultures. Children to act out the stories. They should consider how they communicate and behave. </w:t>
            </w:r>
          </w:p>
          <w:p w:rsidRPr="000539B3" w:rsidR="00C559B7" w:rsidP="00635800" w:rsidRDefault="00C559B7" w14:paraId="58A4D386" w14:textId="302F6D5B">
            <w:pPr>
              <w:pStyle w:val="paragraph"/>
              <w:spacing w:before="0" w:beforeAutospacing="0" w:after="0" w:afterAutospacing="0"/>
              <w:contextualSpacing/>
              <w:textAlignment w:val="baseline"/>
              <w:rPr>
                <w:rFonts w:ascii="Comic Sans MS" w:hAnsi="Comic Sans MS" w:cstheme="minorHAnsi"/>
                <w:bCs/>
                <w:sz w:val="15"/>
                <w:szCs w:val="15"/>
              </w:rPr>
            </w:pPr>
          </w:p>
          <w:p w:rsidRPr="000539B3" w:rsidR="008A177C" w:rsidP="00635800" w:rsidRDefault="008A177C" w14:paraId="2B5FE1AD" w14:textId="77777777">
            <w:pPr>
              <w:pStyle w:val="paragraph"/>
              <w:spacing w:before="0" w:beforeAutospacing="0" w:after="0" w:afterAutospacing="0"/>
              <w:contextualSpacing/>
              <w:jc w:val="center"/>
              <w:textAlignment w:val="baseline"/>
              <w:rPr>
                <w:rFonts w:ascii="Comic Sans MS" w:hAnsi="Comic Sans MS" w:cstheme="minorHAnsi"/>
                <w:bCs/>
                <w:sz w:val="15"/>
                <w:szCs w:val="15"/>
              </w:rPr>
            </w:pPr>
          </w:p>
          <w:p w:rsidRPr="000539B3" w:rsidR="008A177C" w:rsidP="00635800" w:rsidRDefault="008A177C" w14:paraId="5797E9DE" w14:textId="27601059">
            <w:pPr>
              <w:pStyle w:val="paragraph"/>
              <w:spacing w:before="0" w:beforeAutospacing="0" w:after="0" w:afterAutospacing="0"/>
              <w:contextualSpacing/>
              <w:jc w:val="center"/>
              <w:textAlignment w:val="baseline"/>
              <w:rPr>
                <w:rFonts w:ascii="Comic Sans MS" w:hAnsi="Comic Sans MS" w:cstheme="minorHAnsi"/>
                <w:bCs/>
                <w:sz w:val="15"/>
                <w:szCs w:val="15"/>
              </w:rPr>
            </w:pPr>
          </w:p>
        </w:tc>
      </w:tr>
      <w:tr w:rsidRPr="005A1009" w:rsidR="008A177C" w:rsidTr="747DC420" w14:paraId="59B409F6" w14:textId="77777777">
        <w:tc>
          <w:tcPr>
            <w:tcW w:w="851" w:type="dxa"/>
            <w:tcMar/>
            <w:vAlign w:val="center"/>
          </w:tcPr>
          <w:p w:rsidRPr="00715BED" w:rsidR="008A177C" w:rsidP="00635800" w:rsidRDefault="008A177C" w14:paraId="18BED727" w14:textId="77777777">
            <w:pPr>
              <w:contextualSpacing/>
              <w:jc w:val="center"/>
              <w:rPr>
                <w:rFonts w:ascii="Comic Sans MS" w:hAnsi="Comic Sans MS"/>
                <w:sz w:val="16"/>
                <w:szCs w:val="18"/>
              </w:rPr>
            </w:pPr>
            <w:r w:rsidRPr="00715BED">
              <w:rPr>
                <w:rFonts w:ascii="Comic Sans MS" w:hAnsi="Comic Sans MS"/>
                <w:sz w:val="16"/>
                <w:szCs w:val="18"/>
              </w:rPr>
              <w:t>3</w:t>
            </w:r>
          </w:p>
        </w:tc>
        <w:tc>
          <w:tcPr>
            <w:tcW w:w="4820" w:type="dxa"/>
            <w:tcMar/>
          </w:tcPr>
          <w:p w:rsidRPr="000539B3" w:rsidR="008A177C" w:rsidP="00635800" w:rsidRDefault="00635800" w14:paraId="5A44D348" w14:textId="033B8609">
            <w:pPr>
              <w:contextualSpacing/>
              <w:jc w:val="center"/>
              <w:rPr>
                <w:rFonts w:ascii="Comic Sans MS" w:hAnsi="Comic Sans MS" w:cstheme="minorHAnsi"/>
                <w:b/>
                <w:color w:val="000000" w:themeColor="text1"/>
                <w:sz w:val="15"/>
                <w:szCs w:val="15"/>
              </w:rPr>
            </w:pPr>
            <w:r>
              <w:rPr>
                <w:rFonts w:ascii="Comic Sans MS" w:hAnsi="Comic Sans MS" w:cstheme="minorHAnsi"/>
                <w:b/>
                <w:color w:val="000000" w:themeColor="text1"/>
                <w:sz w:val="15"/>
                <w:szCs w:val="15"/>
              </w:rPr>
              <w:t xml:space="preserve">Forest School </w:t>
            </w:r>
          </w:p>
          <w:p w:rsidRPr="000539B3" w:rsidR="00131F78" w:rsidP="00635800" w:rsidRDefault="00131F78" w14:paraId="3F884985" w14:textId="77777777">
            <w:pPr>
              <w:contextualSpacing/>
              <w:jc w:val="center"/>
              <w:rPr>
                <w:rFonts w:ascii="Comic Sans MS" w:hAnsi="Comic Sans MS" w:cstheme="minorHAnsi"/>
                <w:b/>
                <w:color w:val="000000" w:themeColor="text1"/>
                <w:sz w:val="15"/>
                <w:szCs w:val="15"/>
              </w:rPr>
            </w:pPr>
          </w:p>
          <w:p w:rsidRPr="000539B3" w:rsidR="008A177C" w:rsidP="00635800" w:rsidRDefault="00986FF9" w14:paraId="02FBAA48" w14:textId="4F4C0948">
            <w:pPr>
              <w:contextualSpacing/>
              <w:rPr>
                <w:rFonts w:ascii="Comic Sans MS" w:hAnsi="Comic Sans MS" w:cstheme="minorHAnsi"/>
                <w:b/>
                <w:color w:val="000000" w:themeColor="text1"/>
                <w:sz w:val="15"/>
                <w:szCs w:val="15"/>
              </w:rPr>
            </w:pPr>
            <w:r w:rsidRPr="000539B3">
              <w:rPr>
                <w:rFonts w:ascii="Comic Sans MS" w:hAnsi="Comic Sans MS" w:cstheme="minorHAnsi"/>
                <w:color w:val="000000" w:themeColor="text1"/>
                <w:sz w:val="15"/>
                <w:szCs w:val="15"/>
              </w:rPr>
              <w:t>-</w:t>
            </w:r>
            <w:r w:rsidRPr="000539B3" w:rsidR="008A177C">
              <w:rPr>
                <w:rFonts w:ascii="Comic Sans MS" w:hAnsi="Comic Sans MS" w:cstheme="minorHAnsi"/>
                <w:color w:val="000000" w:themeColor="text1"/>
                <w:sz w:val="15"/>
                <w:szCs w:val="15"/>
              </w:rPr>
              <w:t>Vocabulary – Use words from one experience to link to other experiences.</w:t>
            </w:r>
            <w:r w:rsidR="009E4E5E">
              <w:rPr>
                <w:rFonts w:ascii="Comic Sans MS" w:hAnsi="Comic Sans MS" w:cstheme="minorHAnsi"/>
                <w:color w:val="000000" w:themeColor="text1"/>
                <w:sz w:val="15"/>
                <w:szCs w:val="15"/>
              </w:rPr>
              <w:t xml:space="preserve"> </w:t>
            </w:r>
            <w:r w:rsidRPr="00041142" w:rsidR="009E4E5E">
              <w:rPr>
                <w:rFonts w:ascii="Comic Sans MS" w:hAnsi="Comic Sans MS" w:cs="Comic Sans MS"/>
                <w:bCs/>
                <w:color w:val="000000"/>
                <w:sz w:val="15"/>
                <w:szCs w:val="15"/>
                <w:lang w:val="en-US"/>
              </w:rPr>
              <w:t>Ask the children to use their senses to describe what they can see and how it makes them feel.</w:t>
            </w:r>
            <w:r w:rsidR="009E4E5E">
              <w:rPr>
                <w:rFonts w:ascii="Comic Sans MS" w:hAnsi="Comic Sans MS" w:cs="Comic Sans MS"/>
                <w:bCs/>
                <w:color w:val="000000"/>
                <w:sz w:val="15"/>
                <w:szCs w:val="15"/>
                <w:lang w:val="en-US"/>
              </w:rPr>
              <w:t xml:space="preserve"> Use the template with STC.</w:t>
            </w:r>
          </w:p>
          <w:p w:rsidRPr="000539B3" w:rsidR="008A177C" w:rsidP="00635800" w:rsidRDefault="008A177C" w14:paraId="0BC04D46" w14:textId="77777777">
            <w:pPr>
              <w:pStyle w:val="paragraph"/>
              <w:spacing w:before="0" w:beforeAutospacing="0" w:after="0" w:afterAutospacing="0"/>
              <w:contextualSpacing/>
              <w:jc w:val="center"/>
              <w:textAlignment w:val="baseline"/>
              <w:rPr>
                <w:rFonts w:ascii="Comic Sans MS" w:hAnsi="Comic Sans MS" w:cstheme="minorHAnsi"/>
                <w:bCs/>
                <w:sz w:val="15"/>
                <w:szCs w:val="15"/>
              </w:rPr>
            </w:pPr>
          </w:p>
          <w:p w:rsidRPr="000539B3" w:rsidR="008A177C" w:rsidP="00635800" w:rsidRDefault="008A177C" w14:paraId="408238F2" w14:textId="2EB55F17">
            <w:pPr>
              <w:tabs>
                <w:tab w:val="center" w:pos="2302"/>
                <w:tab w:val="left" w:pos="3120"/>
              </w:tabs>
              <w:contextualSpacing/>
              <w:jc w:val="center"/>
              <w:rPr>
                <w:rFonts w:ascii="Comic Sans MS" w:hAnsi="Comic Sans MS"/>
                <w:sz w:val="15"/>
                <w:szCs w:val="15"/>
                <w:highlight w:val="yellow"/>
              </w:rPr>
            </w:pPr>
          </w:p>
        </w:tc>
        <w:tc>
          <w:tcPr>
            <w:tcW w:w="4961" w:type="dxa"/>
            <w:tcMar/>
          </w:tcPr>
          <w:p w:rsidR="00131F78" w:rsidP="00635800" w:rsidRDefault="00131F78" w14:paraId="592C7146" w14:textId="77777777">
            <w:pPr>
              <w:pStyle w:val="paragraph"/>
              <w:spacing w:before="0" w:beforeAutospacing="0" w:after="0" w:afterAutospacing="0"/>
              <w:contextualSpacing/>
              <w:jc w:val="center"/>
              <w:textAlignment w:val="baseline"/>
              <w:rPr>
                <w:rFonts w:ascii="Comic Sans MS" w:hAnsi="Comic Sans MS" w:cstheme="minorHAnsi"/>
                <w:b/>
                <w:sz w:val="15"/>
                <w:szCs w:val="15"/>
              </w:rPr>
            </w:pPr>
            <w:r w:rsidRPr="000539B3">
              <w:rPr>
                <w:rFonts w:ascii="Comic Sans MS" w:hAnsi="Comic Sans MS" w:cstheme="minorHAnsi"/>
                <w:b/>
                <w:sz w:val="15"/>
                <w:szCs w:val="15"/>
              </w:rPr>
              <w:t xml:space="preserve">Literacy Starter S&amp;L focus </w:t>
            </w:r>
          </w:p>
          <w:p w:rsidRPr="000539B3" w:rsidR="0074033B" w:rsidP="00635800" w:rsidRDefault="0074033B" w14:paraId="0E232C2B" w14:textId="7662394C">
            <w:pPr>
              <w:pStyle w:val="paragraph"/>
              <w:spacing w:before="0" w:beforeAutospacing="0" w:after="0" w:afterAutospacing="0"/>
              <w:contextualSpacing/>
              <w:jc w:val="center"/>
              <w:textAlignment w:val="baseline"/>
              <w:rPr>
                <w:rFonts w:ascii="Comic Sans MS" w:hAnsi="Comic Sans MS" w:cstheme="minorHAnsi"/>
                <w:b/>
                <w:sz w:val="15"/>
                <w:szCs w:val="15"/>
              </w:rPr>
            </w:pPr>
            <w:r w:rsidRPr="0074033B">
              <w:rPr>
                <w:rFonts w:ascii="Comic Sans MS" w:hAnsi="Comic Sans MS" w:cstheme="minorHAnsi"/>
                <w:bCs/>
                <w:color w:val="00B0F0"/>
                <w:sz w:val="15"/>
                <w:szCs w:val="15"/>
              </w:rPr>
              <w:t>Text: Ocean Meets Sky.</w:t>
            </w:r>
          </w:p>
          <w:p w:rsidRPr="000539B3" w:rsidR="00131F78" w:rsidP="00635800" w:rsidRDefault="00131F78" w14:paraId="6C8FC593" w14:textId="77777777">
            <w:pPr>
              <w:contextualSpacing/>
              <w:rPr>
                <w:rFonts w:ascii="Comic Sans MS" w:hAnsi="Comic Sans MS" w:cstheme="minorHAnsi"/>
                <w:sz w:val="15"/>
                <w:szCs w:val="15"/>
              </w:rPr>
            </w:pPr>
          </w:p>
          <w:p w:rsidR="008A177C" w:rsidP="00635800" w:rsidRDefault="008A177C" w14:paraId="23D9F127" w14:textId="18696E55">
            <w:pPr>
              <w:contextualSpacing/>
              <w:rPr>
                <w:rFonts w:ascii="Comic Sans MS" w:hAnsi="Comic Sans MS" w:cstheme="minorHAnsi"/>
                <w:color w:val="000000" w:themeColor="text1"/>
                <w:sz w:val="15"/>
                <w:szCs w:val="15"/>
              </w:rPr>
            </w:pPr>
            <w:r w:rsidRPr="000539B3">
              <w:rPr>
                <w:rFonts w:ascii="Comic Sans MS" w:hAnsi="Comic Sans MS" w:cstheme="minorHAnsi"/>
                <w:sz w:val="15"/>
                <w:szCs w:val="15"/>
              </w:rPr>
              <w:t xml:space="preserve">-Session 1 - </w:t>
            </w:r>
            <w:r w:rsidRPr="000539B3">
              <w:rPr>
                <w:rFonts w:ascii="Comic Sans MS" w:hAnsi="Comic Sans MS" w:cstheme="minorHAnsi"/>
                <w:color w:val="000000" w:themeColor="text1"/>
                <w:sz w:val="15"/>
                <w:szCs w:val="15"/>
              </w:rPr>
              <w:t xml:space="preserve">Listening and understanding – Ask questions to show active listening. </w:t>
            </w:r>
            <w:r w:rsidR="0019221C">
              <w:rPr>
                <w:rFonts w:ascii="Comic Sans MS" w:hAnsi="Comic Sans MS" w:cstheme="minorHAnsi"/>
                <w:color w:val="000000" w:themeColor="text1"/>
                <w:sz w:val="15"/>
                <w:szCs w:val="15"/>
              </w:rPr>
              <w:t xml:space="preserve">Work in role to ask and answer questions to the characters in the story. </w:t>
            </w:r>
          </w:p>
          <w:p w:rsidRPr="000539B3" w:rsidR="0019221C" w:rsidP="00635800" w:rsidRDefault="0019221C" w14:paraId="4F56E750" w14:textId="77777777">
            <w:pPr>
              <w:contextualSpacing/>
              <w:rPr>
                <w:rFonts w:ascii="Comic Sans MS" w:hAnsi="Comic Sans MS" w:cstheme="minorHAnsi"/>
                <w:color w:val="000000" w:themeColor="text1"/>
                <w:sz w:val="15"/>
                <w:szCs w:val="15"/>
              </w:rPr>
            </w:pPr>
          </w:p>
          <w:p w:rsidR="008A177C" w:rsidP="00635800" w:rsidRDefault="008A177C" w14:paraId="7B052D05" w14:textId="2195CBC1">
            <w:pPr>
              <w:contextualSpacing/>
              <w:rPr>
                <w:rFonts w:ascii="Comic Sans MS" w:hAnsi="Comic Sans MS" w:cstheme="minorHAnsi"/>
                <w:color w:val="000000" w:themeColor="text1"/>
                <w:sz w:val="15"/>
                <w:szCs w:val="15"/>
              </w:rPr>
            </w:pPr>
            <w:r w:rsidRPr="000539B3">
              <w:rPr>
                <w:rFonts w:ascii="Comic Sans MS" w:hAnsi="Comic Sans MS" w:cstheme="minorHAnsi"/>
                <w:sz w:val="15"/>
                <w:szCs w:val="15"/>
              </w:rPr>
              <w:t xml:space="preserve">-Session 2 - </w:t>
            </w:r>
            <w:r w:rsidRPr="000539B3">
              <w:rPr>
                <w:rFonts w:ascii="Comic Sans MS" w:hAnsi="Comic Sans MS" w:cstheme="minorHAnsi"/>
                <w:color w:val="000000" w:themeColor="text1"/>
                <w:sz w:val="15"/>
                <w:szCs w:val="15"/>
              </w:rPr>
              <w:t xml:space="preserve">Speaking and presenting - Use gesture, intonation and expression to aid meaning in stories, poems, NF, questioning. </w:t>
            </w:r>
            <w:r w:rsidR="0019221C">
              <w:rPr>
                <w:rFonts w:ascii="Comic Sans MS" w:hAnsi="Comic Sans MS" w:cstheme="minorHAnsi"/>
                <w:color w:val="000000" w:themeColor="text1"/>
                <w:sz w:val="15"/>
                <w:szCs w:val="15"/>
              </w:rPr>
              <w:t xml:space="preserve">Work in role to act out the next part of the story. </w:t>
            </w:r>
          </w:p>
          <w:p w:rsidRPr="000539B3" w:rsidR="0019221C" w:rsidP="00635800" w:rsidRDefault="0019221C" w14:paraId="70FBBE5C" w14:textId="77777777">
            <w:pPr>
              <w:contextualSpacing/>
              <w:rPr>
                <w:rFonts w:ascii="Comic Sans MS" w:hAnsi="Comic Sans MS" w:cstheme="minorHAnsi"/>
                <w:color w:val="000000" w:themeColor="text1"/>
                <w:sz w:val="15"/>
                <w:szCs w:val="15"/>
              </w:rPr>
            </w:pPr>
          </w:p>
          <w:p w:rsidR="008A177C" w:rsidP="00635800" w:rsidRDefault="008A177C" w14:paraId="109D2071" w14:textId="1CE95C52">
            <w:pPr>
              <w:contextualSpacing/>
              <w:rPr>
                <w:rFonts w:ascii="Comic Sans MS" w:hAnsi="Comic Sans MS" w:cstheme="minorHAnsi"/>
                <w:color w:val="000000" w:themeColor="text1"/>
                <w:sz w:val="15"/>
                <w:szCs w:val="15"/>
              </w:rPr>
            </w:pPr>
            <w:r w:rsidRPr="000539B3">
              <w:rPr>
                <w:rFonts w:ascii="Comic Sans MS" w:hAnsi="Comic Sans MS" w:cstheme="minorHAnsi"/>
                <w:sz w:val="15"/>
                <w:szCs w:val="15"/>
              </w:rPr>
              <w:t xml:space="preserve">-Session 3 - </w:t>
            </w:r>
            <w:r w:rsidRPr="000539B3">
              <w:rPr>
                <w:rFonts w:ascii="Comic Sans MS" w:hAnsi="Comic Sans MS" w:cstheme="minorHAnsi"/>
                <w:color w:val="000000" w:themeColor="text1"/>
                <w:sz w:val="15"/>
                <w:szCs w:val="15"/>
              </w:rPr>
              <w:t xml:space="preserve">Creativity – Develop a story from a starting point. </w:t>
            </w:r>
            <w:r w:rsidR="0019221C">
              <w:rPr>
                <w:rFonts w:ascii="Comic Sans MS" w:hAnsi="Comic Sans MS" w:cstheme="minorHAnsi"/>
                <w:color w:val="000000" w:themeColor="text1"/>
                <w:sz w:val="15"/>
                <w:szCs w:val="15"/>
              </w:rPr>
              <w:t>What happens next? Develop the story from ‘… to him from far away…</w:t>
            </w:r>
            <w:proofErr w:type="gramStart"/>
            <w:r w:rsidR="0019221C">
              <w:rPr>
                <w:rFonts w:ascii="Comic Sans MS" w:hAnsi="Comic Sans MS" w:cstheme="minorHAnsi"/>
                <w:color w:val="000000" w:themeColor="text1"/>
                <w:sz w:val="15"/>
                <w:szCs w:val="15"/>
              </w:rPr>
              <w:t>’.</w:t>
            </w:r>
            <w:proofErr w:type="gramEnd"/>
            <w:r w:rsidR="0019221C">
              <w:rPr>
                <w:rFonts w:ascii="Comic Sans MS" w:hAnsi="Comic Sans MS" w:cstheme="minorHAnsi"/>
                <w:color w:val="000000" w:themeColor="text1"/>
                <w:sz w:val="15"/>
                <w:szCs w:val="15"/>
              </w:rPr>
              <w:t xml:space="preserve"> </w:t>
            </w:r>
          </w:p>
          <w:p w:rsidRPr="000539B3" w:rsidR="0019221C" w:rsidP="00635800" w:rsidRDefault="0019221C" w14:paraId="13967EAA" w14:textId="77777777">
            <w:pPr>
              <w:contextualSpacing/>
              <w:rPr>
                <w:rFonts w:ascii="Comic Sans MS" w:hAnsi="Comic Sans MS" w:cstheme="minorHAnsi"/>
                <w:color w:val="000000" w:themeColor="text1"/>
                <w:sz w:val="15"/>
                <w:szCs w:val="15"/>
              </w:rPr>
            </w:pPr>
          </w:p>
          <w:p w:rsidRPr="000539B3" w:rsidR="00CB4315" w:rsidP="747DC420" w:rsidRDefault="00CB4315" w14:paraId="475F6844" w14:textId="59504061">
            <w:pPr>
              <w:spacing/>
              <w:contextualSpacing/>
              <w:rPr>
                <w:rFonts w:ascii="Comic Sans MS" w:hAnsi="Comic Sans MS" w:cs="Calibri" w:cstheme="minorAscii"/>
                <w:color w:val="000000" w:themeColor="text1"/>
                <w:sz w:val="15"/>
                <w:szCs w:val="15"/>
              </w:rPr>
            </w:pPr>
            <w:r w:rsidRPr="747DC420" w:rsidR="008A177C">
              <w:rPr>
                <w:rFonts w:ascii="Comic Sans MS" w:hAnsi="Comic Sans MS" w:cs="Calibri" w:cstheme="minorAscii"/>
                <w:sz w:val="15"/>
                <w:szCs w:val="15"/>
              </w:rPr>
              <w:t xml:space="preserve">-Session 4 - </w:t>
            </w:r>
            <w:r w:rsidRPr="747DC420" w:rsidR="008A177C">
              <w:rPr>
                <w:rFonts w:ascii="Comic Sans MS" w:hAnsi="Comic Sans MS" w:cs="Calibri" w:cstheme="minorAscii"/>
                <w:color w:val="000000" w:themeColor="text1" w:themeTint="FF" w:themeShade="FF"/>
                <w:sz w:val="15"/>
                <w:szCs w:val="15"/>
              </w:rPr>
              <w:t>Social interaction – Sometimes take on the role of leader.</w:t>
            </w:r>
            <w:r w:rsidRPr="747DC420" w:rsidR="419692C0">
              <w:rPr>
                <w:rFonts w:ascii="Comic Sans MS" w:hAnsi="Comic Sans MS" w:cs="Calibri" w:cstheme="minorAscii"/>
                <w:color w:val="000000" w:themeColor="text1" w:themeTint="FF" w:themeShade="FF"/>
                <w:sz w:val="15"/>
                <w:szCs w:val="15"/>
              </w:rPr>
              <w:t xml:space="preserve"> Work in groups to map out </w:t>
            </w:r>
            <w:r w:rsidRPr="747DC420" w:rsidR="419692C0">
              <w:rPr>
                <w:rFonts w:ascii="Comic Sans MS" w:hAnsi="Comic Sans MS" w:cs="Calibri" w:cstheme="minorAscii"/>
                <w:color w:val="000000" w:themeColor="text1" w:themeTint="FF" w:themeShade="FF"/>
                <w:sz w:val="15"/>
                <w:szCs w:val="15"/>
              </w:rPr>
              <w:t>new ideas</w:t>
            </w:r>
            <w:r w:rsidRPr="747DC420" w:rsidR="419692C0">
              <w:rPr>
                <w:rFonts w:ascii="Comic Sans MS" w:hAnsi="Comic Sans MS" w:cs="Calibri" w:cstheme="minorAscii"/>
                <w:color w:val="000000" w:themeColor="text1" w:themeTint="FF" w:themeShade="FF"/>
                <w:sz w:val="15"/>
                <w:szCs w:val="15"/>
              </w:rPr>
              <w:t xml:space="preserve">. </w:t>
            </w:r>
            <w:r w:rsidRPr="747DC420" w:rsidR="6E4E3DE6">
              <w:rPr>
                <w:rFonts w:ascii="Comic Sans MS" w:hAnsi="Comic Sans MS" w:cs="Calibri" w:cstheme="minorAscii"/>
                <w:color w:val="000000" w:themeColor="text1" w:themeTint="FF" w:themeShade="FF"/>
                <w:sz w:val="15"/>
                <w:szCs w:val="15"/>
              </w:rPr>
              <w:t xml:space="preserve">Children to take turns to take on the role of group leader. </w:t>
            </w:r>
          </w:p>
          <w:p w:rsidRPr="000539B3" w:rsidR="008A177C" w:rsidP="00635800" w:rsidRDefault="008A177C" w14:paraId="5ECF81D1" w14:textId="51CC0A65">
            <w:pPr>
              <w:contextualSpacing/>
              <w:jc w:val="center"/>
              <w:rPr>
                <w:rFonts w:ascii="Comic Sans MS" w:hAnsi="Comic Sans MS"/>
                <w:sz w:val="15"/>
                <w:szCs w:val="15"/>
              </w:rPr>
            </w:pPr>
          </w:p>
        </w:tc>
      </w:tr>
      <w:tr w:rsidRPr="00DC3EE5" w:rsidR="008A177C" w:rsidTr="747DC420" w14:paraId="27E8BB30" w14:textId="77777777">
        <w:tc>
          <w:tcPr>
            <w:tcW w:w="851" w:type="dxa"/>
            <w:tcMar/>
            <w:vAlign w:val="center"/>
          </w:tcPr>
          <w:p w:rsidRPr="00715BED" w:rsidR="008A177C" w:rsidP="00635800" w:rsidRDefault="008A177C" w14:paraId="6AEF16CE" w14:textId="77777777">
            <w:pPr>
              <w:contextualSpacing/>
              <w:jc w:val="center"/>
              <w:rPr>
                <w:rFonts w:ascii="Comic Sans MS" w:hAnsi="Comic Sans MS"/>
                <w:sz w:val="16"/>
                <w:szCs w:val="18"/>
              </w:rPr>
            </w:pPr>
            <w:r w:rsidRPr="00715BED">
              <w:rPr>
                <w:rFonts w:ascii="Comic Sans MS" w:hAnsi="Comic Sans MS"/>
                <w:sz w:val="16"/>
                <w:szCs w:val="18"/>
              </w:rPr>
              <w:lastRenderedPageBreak/>
              <w:t>4</w:t>
            </w:r>
          </w:p>
        </w:tc>
        <w:tc>
          <w:tcPr>
            <w:tcW w:w="4820" w:type="dxa"/>
            <w:tcMar/>
          </w:tcPr>
          <w:p w:rsidR="008A177C" w:rsidP="00635800" w:rsidRDefault="008A177C" w14:paraId="34788B85" w14:textId="71BA87AF">
            <w:pPr>
              <w:contextualSpacing/>
              <w:jc w:val="center"/>
              <w:rPr>
                <w:rFonts w:ascii="Comic Sans MS" w:hAnsi="Comic Sans MS" w:cstheme="minorHAnsi"/>
                <w:b/>
                <w:sz w:val="15"/>
                <w:szCs w:val="15"/>
              </w:rPr>
            </w:pPr>
            <w:r w:rsidRPr="000539B3">
              <w:rPr>
                <w:rFonts w:ascii="Comic Sans MS" w:hAnsi="Comic Sans MS" w:cstheme="minorHAnsi"/>
                <w:b/>
                <w:sz w:val="15"/>
                <w:szCs w:val="15"/>
              </w:rPr>
              <w:t>Literacy</w:t>
            </w:r>
            <w:r w:rsidR="008B7F1C">
              <w:rPr>
                <w:rFonts w:ascii="Comic Sans MS" w:hAnsi="Comic Sans MS" w:cstheme="minorHAnsi"/>
                <w:b/>
                <w:sz w:val="15"/>
                <w:szCs w:val="15"/>
              </w:rPr>
              <w:t xml:space="preserve"> Starter S&amp;L focus </w:t>
            </w:r>
          </w:p>
          <w:p w:rsidRPr="0074033B" w:rsidR="0074033B" w:rsidP="00635800" w:rsidRDefault="0074033B" w14:paraId="5CB753B6" w14:textId="55DABF13">
            <w:pPr>
              <w:contextualSpacing/>
              <w:jc w:val="center"/>
              <w:rPr>
                <w:rFonts w:ascii="Comic Sans MS" w:hAnsi="Comic Sans MS" w:cstheme="minorHAnsi"/>
                <w:bCs/>
                <w:sz w:val="15"/>
                <w:szCs w:val="15"/>
              </w:rPr>
            </w:pPr>
            <w:r w:rsidRPr="0074033B">
              <w:rPr>
                <w:rFonts w:ascii="Comic Sans MS" w:hAnsi="Comic Sans MS" w:cstheme="minorHAnsi"/>
                <w:bCs/>
                <w:color w:val="00B0F0"/>
                <w:sz w:val="15"/>
                <w:szCs w:val="15"/>
              </w:rPr>
              <w:t xml:space="preserve">Text: Ocean Meets Sky. </w:t>
            </w:r>
          </w:p>
          <w:p w:rsidRPr="000539B3" w:rsidR="00131F78" w:rsidP="00635800" w:rsidRDefault="00131F78" w14:paraId="496CA1DC" w14:textId="77777777">
            <w:pPr>
              <w:contextualSpacing/>
              <w:jc w:val="center"/>
              <w:rPr>
                <w:rFonts w:ascii="Comic Sans MS" w:hAnsi="Comic Sans MS" w:cstheme="minorHAnsi"/>
                <w:sz w:val="15"/>
                <w:szCs w:val="15"/>
              </w:rPr>
            </w:pPr>
          </w:p>
          <w:p w:rsidR="008A177C" w:rsidP="00635800" w:rsidRDefault="008A177C" w14:paraId="0F8D3CE5" w14:textId="65C9A946">
            <w:pPr>
              <w:contextualSpacing/>
              <w:rPr>
                <w:rFonts w:ascii="Comic Sans MS" w:hAnsi="Comic Sans MS" w:cstheme="minorHAnsi"/>
                <w:color w:val="000000" w:themeColor="text1"/>
                <w:sz w:val="15"/>
                <w:szCs w:val="15"/>
              </w:rPr>
            </w:pPr>
            <w:r w:rsidRPr="000539B3">
              <w:rPr>
                <w:rFonts w:ascii="Comic Sans MS" w:hAnsi="Comic Sans MS" w:cstheme="minorHAnsi"/>
                <w:sz w:val="15"/>
                <w:szCs w:val="15"/>
              </w:rPr>
              <w:t xml:space="preserve">-Session 1 - </w:t>
            </w:r>
            <w:r w:rsidRPr="000539B3">
              <w:rPr>
                <w:rFonts w:ascii="Comic Sans MS" w:hAnsi="Comic Sans MS" w:cstheme="minorHAnsi"/>
                <w:color w:val="000000" w:themeColor="text1"/>
                <w:sz w:val="15"/>
                <w:szCs w:val="15"/>
              </w:rPr>
              <w:t>Social interaction – Sometimes take on the role of leader.</w:t>
            </w:r>
            <w:r w:rsidR="006D43D8">
              <w:rPr>
                <w:rFonts w:ascii="Comic Sans MS" w:hAnsi="Comic Sans MS" w:cstheme="minorHAnsi"/>
                <w:color w:val="000000" w:themeColor="text1"/>
                <w:sz w:val="15"/>
                <w:szCs w:val="15"/>
              </w:rPr>
              <w:t xml:space="preserve"> Children to work in pairs, taking it in turns as the leader, acting out the story told and then giving </w:t>
            </w:r>
            <w:r w:rsidR="00ED4A72">
              <w:rPr>
                <w:rFonts w:ascii="Comic Sans MS" w:hAnsi="Comic Sans MS" w:cstheme="minorHAnsi"/>
                <w:color w:val="000000" w:themeColor="text1"/>
                <w:sz w:val="15"/>
                <w:szCs w:val="15"/>
              </w:rPr>
              <w:t xml:space="preserve">fair and clear guidance to their partner. </w:t>
            </w:r>
          </w:p>
          <w:p w:rsidRPr="000539B3" w:rsidR="006D43D8" w:rsidP="00635800" w:rsidRDefault="006D43D8" w14:paraId="11C1782D" w14:textId="77777777">
            <w:pPr>
              <w:contextualSpacing/>
              <w:rPr>
                <w:rFonts w:ascii="Comic Sans MS" w:hAnsi="Comic Sans MS" w:cstheme="minorHAnsi"/>
                <w:color w:val="000000" w:themeColor="text1"/>
                <w:sz w:val="15"/>
                <w:szCs w:val="15"/>
              </w:rPr>
            </w:pPr>
          </w:p>
          <w:p w:rsidR="008A177C" w:rsidP="747DC420" w:rsidRDefault="008A177C" w14:paraId="3865CCEC" w14:textId="518465DF">
            <w:pPr>
              <w:spacing/>
              <w:contextualSpacing/>
              <w:rPr>
                <w:rFonts w:ascii="Comic Sans MS" w:hAnsi="Comic Sans MS" w:cs="Calibri" w:cstheme="minorAscii"/>
                <w:color w:val="000000" w:themeColor="text1"/>
                <w:sz w:val="15"/>
                <w:szCs w:val="15"/>
              </w:rPr>
            </w:pPr>
            <w:r w:rsidRPr="747DC420" w:rsidR="008A177C">
              <w:rPr>
                <w:rFonts w:ascii="Comic Sans MS" w:hAnsi="Comic Sans MS" w:cs="Calibri" w:cstheme="minorAscii"/>
                <w:sz w:val="15"/>
                <w:szCs w:val="15"/>
              </w:rPr>
              <w:t xml:space="preserve">-Session 2 - </w:t>
            </w:r>
            <w:r w:rsidRPr="747DC420" w:rsidR="3CDFFF1D">
              <w:rPr>
                <w:rFonts w:ascii="Comic Sans MS" w:hAnsi="Comic Sans MS" w:cs="Calibri" w:cstheme="minorAscii"/>
                <w:sz w:val="15"/>
                <w:szCs w:val="15"/>
              </w:rPr>
              <w:t xml:space="preserve">Speaking and presenting - Use complex sentences that </w:t>
            </w:r>
            <w:r w:rsidRPr="747DC420" w:rsidR="3CDFFF1D">
              <w:rPr>
                <w:rFonts w:ascii="Comic Sans MS" w:hAnsi="Comic Sans MS" w:cs="Calibri" w:cstheme="minorAscii"/>
                <w:sz w:val="15"/>
                <w:szCs w:val="15"/>
              </w:rPr>
              <w:t>maintain</w:t>
            </w:r>
            <w:r w:rsidRPr="747DC420" w:rsidR="3CDFFF1D">
              <w:rPr>
                <w:rFonts w:ascii="Comic Sans MS" w:hAnsi="Comic Sans MS" w:cs="Calibri" w:cstheme="minorAscii"/>
                <w:sz w:val="15"/>
                <w:szCs w:val="15"/>
              </w:rPr>
              <w:t xml:space="preserve"> order and have meaning.</w:t>
            </w:r>
            <w:r w:rsidRPr="747DC420" w:rsidR="008A177C">
              <w:rPr>
                <w:rFonts w:ascii="Comic Sans MS" w:hAnsi="Comic Sans MS" w:cs="Calibri" w:cstheme="minorAscii"/>
                <w:color w:val="000000" w:themeColor="text1" w:themeTint="FF" w:themeShade="FF"/>
                <w:sz w:val="15"/>
                <w:szCs w:val="15"/>
              </w:rPr>
              <w:t xml:space="preserve"> </w:t>
            </w:r>
            <w:r w:rsidRPr="747DC420" w:rsidR="634CCF75">
              <w:rPr>
                <w:rFonts w:ascii="Comic Sans MS" w:hAnsi="Comic Sans MS" w:cs="Aptos"/>
                <w:color w:val="000000" w:themeColor="text1" w:themeTint="FF" w:themeShade="FF"/>
                <w:sz w:val="15"/>
                <w:szCs w:val="15"/>
              </w:rPr>
              <w:t>Children to use their plans to present the beginning of their story to their partner using their plan.</w:t>
            </w:r>
          </w:p>
          <w:p w:rsidRPr="000539B3" w:rsidR="00ED4A72" w:rsidP="00635800" w:rsidRDefault="00ED4A72" w14:paraId="4F6AFFA8" w14:textId="77777777">
            <w:pPr>
              <w:contextualSpacing/>
              <w:rPr>
                <w:rFonts w:ascii="Comic Sans MS" w:hAnsi="Comic Sans MS" w:cstheme="minorHAnsi"/>
                <w:color w:val="000000" w:themeColor="text1"/>
                <w:sz w:val="15"/>
                <w:szCs w:val="15"/>
              </w:rPr>
            </w:pPr>
          </w:p>
          <w:p w:rsidR="008A177C" w:rsidP="747DC420" w:rsidRDefault="008A177C" w14:paraId="34734843" w14:textId="7F00CEAF">
            <w:pPr>
              <w:spacing/>
              <w:contextualSpacing/>
              <w:rPr>
                <w:rFonts w:ascii="Comic Sans MS" w:hAnsi="Comic Sans MS" w:cs="Calibri" w:cstheme="minorAscii"/>
                <w:color w:val="000000" w:themeColor="text1"/>
                <w:sz w:val="15"/>
                <w:szCs w:val="15"/>
              </w:rPr>
            </w:pPr>
            <w:r w:rsidRPr="747DC420" w:rsidR="008A177C">
              <w:rPr>
                <w:rFonts w:ascii="Comic Sans MS" w:hAnsi="Comic Sans MS" w:cs="Calibri" w:cstheme="minorAscii"/>
                <w:sz w:val="15"/>
                <w:szCs w:val="15"/>
              </w:rPr>
              <w:t xml:space="preserve">-Session 3 - </w:t>
            </w:r>
            <w:r w:rsidRPr="747DC420" w:rsidR="02251264">
              <w:rPr>
                <w:rFonts w:ascii="Comic Sans MS" w:hAnsi="Comic Sans MS" w:cs="Calibri" w:cstheme="minorAscii"/>
                <w:sz w:val="15"/>
                <w:szCs w:val="15"/>
              </w:rPr>
              <w:t xml:space="preserve">Speaking and presenting - Use complex sentences that maintain order and have meaning  </w:t>
            </w:r>
            <w:r w:rsidRPr="747DC420" w:rsidR="008A177C">
              <w:rPr>
                <w:rFonts w:ascii="Comic Sans MS" w:hAnsi="Comic Sans MS" w:cs="Calibri" w:cstheme="minorAscii"/>
                <w:color w:val="000000" w:themeColor="text1" w:themeTint="FF" w:themeShade="FF"/>
                <w:sz w:val="15"/>
                <w:szCs w:val="15"/>
              </w:rPr>
              <w:t xml:space="preserve"> </w:t>
            </w:r>
            <w:r w:rsidRPr="747DC420" w:rsidR="634CCF75">
              <w:rPr>
                <w:rFonts w:ascii="Comic Sans MS" w:hAnsi="Comic Sans MS" w:cs="Aptos"/>
                <w:color w:val="000000" w:themeColor="text1" w:themeTint="FF" w:themeShade="FF"/>
                <w:sz w:val="15"/>
                <w:szCs w:val="15"/>
              </w:rPr>
              <w:t>G</w:t>
            </w:r>
            <w:r w:rsidRPr="747DC420" w:rsidR="634CCF75">
              <w:rPr>
                <w:rFonts w:ascii="Comic Sans MS" w:hAnsi="Comic Sans MS" w:cs="Aptos"/>
                <w:color w:val="000000" w:themeColor="text1" w:themeTint="FF" w:themeShade="FF"/>
                <w:sz w:val="15"/>
                <w:szCs w:val="15"/>
              </w:rPr>
              <w:t>ive chil</w:t>
            </w:r>
            <w:r w:rsidRPr="747DC420" w:rsidR="634CCF75">
              <w:rPr>
                <w:rFonts w:ascii="Comic Sans MS" w:hAnsi="Comic Sans MS" w:cs="Aptos"/>
                <w:color w:val="000000" w:themeColor="text1" w:themeTint="FF" w:themeShade="FF"/>
                <w:sz w:val="15"/>
                <w:szCs w:val="15"/>
              </w:rPr>
              <w:t>dren a modelled starting point of a fantasy story. Ask them to develop it further in pairs.</w:t>
            </w:r>
          </w:p>
          <w:p w:rsidRPr="000539B3" w:rsidR="00ED4A72" w:rsidP="00635800" w:rsidRDefault="00ED4A72" w14:paraId="647A55B3" w14:textId="77777777">
            <w:pPr>
              <w:contextualSpacing/>
              <w:rPr>
                <w:rFonts w:ascii="Comic Sans MS" w:hAnsi="Comic Sans MS" w:cstheme="minorHAnsi"/>
                <w:color w:val="000000" w:themeColor="text1"/>
                <w:sz w:val="15"/>
                <w:szCs w:val="15"/>
              </w:rPr>
            </w:pPr>
          </w:p>
          <w:p w:rsidRPr="000539B3" w:rsidR="008A177C" w:rsidP="00635800" w:rsidRDefault="008A177C" w14:paraId="45A7F39A" w14:textId="32E23413">
            <w:pPr>
              <w:contextualSpacing/>
              <w:rPr>
                <w:rFonts w:ascii="Comic Sans MS" w:hAnsi="Comic Sans MS" w:cstheme="minorHAnsi"/>
                <w:color w:val="000000" w:themeColor="text1"/>
                <w:sz w:val="15"/>
                <w:szCs w:val="15"/>
              </w:rPr>
            </w:pPr>
            <w:r w:rsidRPr="000539B3">
              <w:rPr>
                <w:rFonts w:ascii="Comic Sans MS" w:hAnsi="Comic Sans MS" w:cstheme="minorHAnsi"/>
                <w:sz w:val="15"/>
                <w:szCs w:val="15"/>
              </w:rPr>
              <w:t xml:space="preserve">-Session 4 - </w:t>
            </w:r>
            <w:r w:rsidRPr="000539B3">
              <w:rPr>
                <w:rFonts w:ascii="Comic Sans MS" w:hAnsi="Comic Sans MS" w:cstheme="minorHAnsi"/>
                <w:color w:val="000000" w:themeColor="text1"/>
                <w:sz w:val="15"/>
                <w:szCs w:val="15"/>
              </w:rPr>
              <w:t xml:space="preserve">Vocabulary – Use words from one experience to link to other experiences. </w:t>
            </w:r>
            <w:r w:rsidR="00ED4A72">
              <w:rPr>
                <w:rFonts w:ascii="Comic Sans MS" w:hAnsi="Comic Sans MS" w:cs="Aptos"/>
                <w:color w:val="000000"/>
                <w:sz w:val="15"/>
                <w:szCs w:val="15"/>
              </w:rPr>
              <w:t xml:space="preserve">Look at the teacher model fantasy narrative. Children to work together to improve the vocabulary. </w:t>
            </w:r>
            <w:r w:rsidR="009E4E5E">
              <w:rPr>
                <w:rFonts w:ascii="Comic Sans MS" w:hAnsi="Comic Sans MS" w:cs="Aptos"/>
                <w:color w:val="000000"/>
                <w:sz w:val="15"/>
                <w:szCs w:val="15"/>
              </w:rPr>
              <w:t>Use STC linking to topic lessons to support.</w:t>
            </w:r>
          </w:p>
          <w:p w:rsidRPr="000539B3" w:rsidR="008A177C" w:rsidP="00635800" w:rsidRDefault="008A177C" w14:paraId="11B1A683" w14:textId="658C69CE">
            <w:pPr>
              <w:contextualSpacing/>
              <w:rPr>
                <w:rFonts w:ascii="Comic Sans MS" w:hAnsi="Comic Sans MS" w:cstheme="minorHAnsi"/>
                <w:color w:val="000000" w:themeColor="text1"/>
                <w:sz w:val="15"/>
                <w:szCs w:val="15"/>
              </w:rPr>
            </w:pPr>
          </w:p>
        </w:tc>
        <w:tc>
          <w:tcPr>
            <w:tcW w:w="4961" w:type="dxa"/>
            <w:tcMar/>
          </w:tcPr>
          <w:p w:rsidRPr="000539B3" w:rsidR="008A177C" w:rsidP="00635800" w:rsidRDefault="00635800" w14:paraId="1F2E7741" w14:textId="22AFCFAE">
            <w:pPr>
              <w:contextualSpacing/>
              <w:jc w:val="center"/>
              <w:rPr>
                <w:rFonts w:ascii="Comic Sans MS" w:hAnsi="Comic Sans MS" w:cstheme="minorHAnsi"/>
                <w:b/>
                <w:color w:val="000000" w:themeColor="text1"/>
                <w:sz w:val="15"/>
                <w:szCs w:val="15"/>
              </w:rPr>
            </w:pPr>
            <w:r>
              <w:rPr>
                <w:rFonts w:ascii="Comic Sans MS" w:hAnsi="Comic Sans MS" w:cstheme="minorHAnsi"/>
                <w:b/>
                <w:color w:val="000000" w:themeColor="text1"/>
                <w:sz w:val="15"/>
                <w:szCs w:val="15"/>
              </w:rPr>
              <w:t xml:space="preserve">Science linked to History </w:t>
            </w:r>
          </w:p>
          <w:p w:rsidRPr="000539B3" w:rsidR="00131F78" w:rsidP="00635800" w:rsidRDefault="00131F78" w14:paraId="3E7851F9" w14:textId="77777777">
            <w:pPr>
              <w:contextualSpacing/>
              <w:jc w:val="center"/>
              <w:rPr>
                <w:rFonts w:ascii="Comic Sans MS" w:hAnsi="Comic Sans MS" w:cstheme="minorHAnsi"/>
                <w:b/>
                <w:color w:val="000000" w:themeColor="text1"/>
                <w:sz w:val="15"/>
                <w:szCs w:val="15"/>
              </w:rPr>
            </w:pPr>
          </w:p>
          <w:p w:rsidRPr="000539B3" w:rsidR="008A177C" w:rsidP="00635800" w:rsidRDefault="008A177C" w14:paraId="54A1A8F1" w14:textId="53CD6B09">
            <w:pPr>
              <w:contextualSpacing/>
              <w:rPr>
                <w:rFonts w:ascii="Comic Sans MS" w:hAnsi="Comic Sans MS" w:cstheme="minorHAnsi"/>
                <w:color w:val="000000" w:themeColor="text1"/>
                <w:sz w:val="15"/>
                <w:szCs w:val="15"/>
              </w:rPr>
            </w:pPr>
            <w:r w:rsidRPr="000539B3">
              <w:rPr>
                <w:rFonts w:ascii="Comic Sans MS" w:hAnsi="Comic Sans MS" w:cstheme="minorHAnsi"/>
                <w:color w:val="000000" w:themeColor="text1"/>
                <w:sz w:val="15"/>
                <w:szCs w:val="15"/>
              </w:rPr>
              <w:t>- Listening and understanding – Ask questions to show active listening.</w:t>
            </w:r>
            <w:r w:rsidR="00635800">
              <w:rPr>
                <w:rFonts w:ascii="Comic Sans MS" w:hAnsi="Comic Sans MS" w:cstheme="minorHAnsi"/>
                <w:color w:val="000000" w:themeColor="text1"/>
                <w:sz w:val="15"/>
                <w:szCs w:val="15"/>
              </w:rPr>
              <w:t xml:space="preserve"> </w:t>
            </w:r>
            <w:r w:rsidRPr="00635800" w:rsidR="00635800">
              <w:rPr>
                <w:rFonts w:ascii="Comic Sans MS" w:hAnsi="Comic Sans MS" w:cstheme="minorHAnsi"/>
                <w:color w:val="000000" w:themeColor="text1"/>
                <w:sz w:val="15"/>
                <w:szCs w:val="15"/>
              </w:rPr>
              <w:t>Children to work in pairs to ask and answer questions about what they have learnt about Neil Armstrong.</w:t>
            </w:r>
            <w:r w:rsidR="00635800">
              <w:rPr>
                <w:rFonts w:ascii="Comic Sans MS" w:hAnsi="Comic Sans MS" w:cstheme="minorHAnsi"/>
                <w:color w:val="000000" w:themeColor="text1"/>
                <w:sz w:val="15"/>
                <w:szCs w:val="15"/>
              </w:rPr>
              <w:t xml:space="preserve"> Children to take it in turns to feedback what their partner has said. </w:t>
            </w:r>
          </w:p>
          <w:p w:rsidR="00635800" w:rsidP="00635800" w:rsidRDefault="00635800" w14:paraId="55314963" w14:textId="5D414AC3">
            <w:pPr>
              <w:pStyle w:val="paragraph"/>
              <w:spacing w:before="0" w:beforeAutospacing="0" w:after="0" w:afterAutospacing="0"/>
              <w:contextualSpacing/>
              <w:textAlignment w:val="baseline"/>
              <w:rPr>
                <w:rFonts w:ascii="Comic Sans MS" w:hAnsi="Comic Sans MS" w:cstheme="minorHAnsi"/>
                <w:bCs/>
                <w:sz w:val="15"/>
                <w:szCs w:val="15"/>
              </w:rPr>
            </w:pPr>
          </w:p>
          <w:p w:rsidRPr="00635800" w:rsidR="00635800" w:rsidP="00635800" w:rsidRDefault="00635800" w14:paraId="2CDE0E75" w14:textId="77777777">
            <w:pPr>
              <w:pStyle w:val="paragraph"/>
              <w:spacing w:before="0" w:beforeAutospacing="0" w:after="0" w:afterAutospacing="0"/>
              <w:contextualSpacing/>
              <w:jc w:val="center"/>
              <w:textAlignment w:val="baseline"/>
              <w:rPr>
                <w:rFonts w:ascii="Comic Sans MS" w:hAnsi="Comic Sans MS" w:cstheme="minorHAnsi"/>
                <w:b/>
                <w:bCs/>
                <w:sz w:val="15"/>
                <w:szCs w:val="15"/>
              </w:rPr>
            </w:pPr>
          </w:p>
          <w:p w:rsidR="00635800" w:rsidP="00635800" w:rsidRDefault="00635800" w14:paraId="2B6D4A3F" w14:textId="01D2EA4B">
            <w:pPr>
              <w:spacing w:after="200"/>
              <w:contextualSpacing/>
              <w:jc w:val="center"/>
              <w:rPr>
                <w:rFonts w:ascii="Comic Sans MS" w:hAnsi="Comic Sans MS" w:cstheme="minorHAnsi"/>
                <w:b/>
                <w:bCs/>
                <w:sz w:val="15"/>
                <w:szCs w:val="15"/>
              </w:rPr>
            </w:pPr>
            <w:r>
              <w:rPr>
                <w:rFonts w:ascii="Comic Sans MS" w:hAnsi="Comic Sans MS" w:cstheme="minorHAnsi"/>
                <w:b/>
                <w:bCs/>
                <w:sz w:val="15"/>
                <w:szCs w:val="15"/>
              </w:rPr>
              <w:t>RE</w:t>
            </w:r>
          </w:p>
          <w:p w:rsidRPr="00635800" w:rsidR="00635800" w:rsidP="00635800" w:rsidRDefault="00635800" w14:paraId="1372F01A" w14:textId="77777777">
            <w:pPr>
              <w:spacing w:after="200"/>
              <w:contextualSpacing/>
              <w:jc w:val="center"/>
              <w:rPr>
                <w:rFonts w:ascii="Comic Sans MS" w:hAnsi="Comic Sans MS" w:cstheme="minorHAnsi"/>
                <w:b/>
                <w:bCs/>
                <w:sz w:val="15"/>
                <w:szCs w:val="15"/>
              </w:rPr>
            </w:pPr>
          </w:p>
          <w:p w:rsidRPr="000539B3" w:rsidR="00C559B7" w:rsidP="00635800" w:rsidRDefault="009E4E5E" w14:paraId="7FDA2B17" w14:textId="6F33A5D2">
            <w:pPr>
              <w:spacing w:after="200"/>
              <w:contextualSpacing/>
              <w:rPr>
                <w:rFonts w:ascii="Comic Sans MS" w:hAnsi="Comic Sans MS" w:cstheme="minorHAnsi"/>
                <w:color w:val="000000" w:themeColor="text1"/>
                <w:sz w:val="15"/>
                <w:szCs w:val="15"/>
              </w:rPr>
            </w:pPr>
            <w:r>
              <w:rPr>
                <w:rFonts w:ascii="Comic Sans MS" w:hAnsi="Comic Sans MS" w:cstheme="minorHAnsi"/>
                <w:bCs/>
                <w:sz w:val="15"/>
                <w:szCs w:val="15"/>
              </w:rPr>
              <w:t>-</w:t>
            </w:r>
            <w:r w:rsidRPr="000539B3" w:rsidR="00C559B7">
              <w:rPr>
                <w:rFonts w:ascii="Comic Sans MS" w:hAnsi="Comic Sans MS" w:cstheme="minorHAnsi"/>
                <w:bCs/>
                <w:sz w:val="15"/>
                <w:szCs w:val="15"/>
              </w:rPr>
              <w:t xml:space="preserve">Social interaction - </w:t>
            </w:r>
            <w:r w:rsidRPr="000539B3" w:rsidR="00C559B7">
              <w:rPr>
                <w:rFonts w:ascii="Comic Sans MS" w:hAnsi="Comic Sans MS" w:cstheme="minorHAnsi"/>
                <w:color w:val="000000" w:themeColor="text1"/>
                <w:sz w:val="15"/>
                <w:szCs w:val="15"/>
              </w:rPr>
              <w:t>Understand the need to talk in a different way to different people</w:t>
            </w:r>
            <w:r w:rsidR="00635800">
              <w:rPr>
                <w:rFonts w:ascii="Comic Sans MS" w:hAnsi="Comic Sans MS" w:cstheme="minorHAnsi"/>
                <w:color w:val="000000" w:themeColor="text1"/>
                <w:sz w:val="15"/>
                <w:szCs w:val="15"/>
              </w:rPr>
              <w:t xml:space="preserve">. </w:t>
            </w:r>
            <w:r w:rsidRPr="00635800" w:rsidR="00635800">
              <w:rPr>
                <w:rFonts w:ascii="Comic Sans MS" w:hAnsi="Comic Sans MS" w:cstheme="minorHAnsi"/>
                <w:color w:val="000000" w:themeColor="text1"/>
                <w:sz w:val="15"/>
                <w:szCs w:val="15"/>
              </w:rPr>
              <w:t xml:space="preserve">Children to consider the story and think about how they would explain this to a variety of people. Children to consider the messages of the story and how they can best communicate them.   </w:t>
            </w:r>
          </w:p>
          <w:p w:rsidRPr="000539B3" w:rsidR="00C559B7" w:rsidP="00635800" w:rsidRDefault="00C559B7" w14:paraId="7A4F8FBA" w14:textId="5949D0C0">
            <w:pPr>
              <w:pStyle w:val="paragraph"/>
              <w:spacing w:before="0" w:beforeAutospacing="0" w:after="0" w:afterAutospacing="0"/>
              <w:contextualSpacing/>
              <w:textAlignment w:val="baseline"/>
              <w:rPr>
                <w:rFonts w:ascii="Comic Sans MS" w:hAnsi="Comic Sans MS" w:cstheme="minorHAnsi"/>
                <w:bCs/>
                <w:sz w:val="15"/>
                <w:szCs w:val="15"/>
              </w:rPr>
            </w:pPr>
          </w:p>
          <w:p w:rsidRPr="000539B3" w:rsidR="008A177C" w:rsidP="00635800" w:rsidRDefault="008A177C" w14:paraId="656D4686" w14:textId="77777777">
            <w:pPr>
              <w:pStyle w:val="paragraph"/>
              <w:spacing w:before="0" w:beforeAutospacing="0" w:after="0" w:afterAutospacing="0"/>
              <w:contextualSpacing/>
              <w:jc w:val="center"/>
              <w:textAlignment w:val="baseline"/>
              <w:rPr>
                <w:rFonts w:ascii="Comic Sans MS" w:hAnsi="Comic Sans MS" w:cstheme="minorHAnsi"/>
                <w:bCs/>
                <w:sz w:val="15"/>
                <w:szCs w:val="15"/>
              </w:rPr>
            </w:pPr>
          </w:p>
          <w:p w:rsidRPr="000539B3" w:rsidR="008A177C" w:rsidP="00635800" w:rsidRDefault="008A177C" w14:paraId="674D9F64" w14:textId="1BB7B7A2">
            <w:pPr>
              <w:pStyle w:val="paragraph"/>
              <w:spacing w:before="0" w:beforeAutospacing="0" w:after="0" w:afterAutospacing="0"/>
              <w:contextualSpacing/>
              <w:jc w:val="center"/>
              <w:textAlignment w:val="baseline"/>
              <w:rPr>
                <w:rFonts w:ascii="Comic Sans MS" w:hAnsi="Comic Sans MS" w:cstheme="minorHAnsi"/>
                <w:bCs/>
                <w:sz w:val="15"/>
                <w:szCs w:val="15"/>
              </w:rPr>
            </w:pPr>
          </w:p>
        </w:tc>
      </w:tr>
      <w:tr w:rsidRPr="00DC3EE5" w:rsidR="008A177C" w:rsidTr="747DC420" w14:paraId="388E9D4E" w14:textId="77777777">
        <w:tc>
          <w:tcPr>
            <w:tcW w:w="851" w:type="dxa"/>
            <w:tcMar/>
            <w:vAlign w:val="center"/>
          </w:tcPr>
          <w:p w:rsidRPr="00DC3EE5" w:rsidR="008A177C" w:rsidP="00635800" w:rsidRDefault="008A177C" w14:paraId="2661DD95" w14:textId="77777777">
            <w:pPr>
              <w:contextualSpacing/>
              <w:jc w:val="center"/>
              <w:rPr>
                <w:rFonts w:ascii="Comic Sans MS" w:hAnsi="Comic Sans MS"/>
                <w:sz w:val="16"/>
                <w:szCs w:val="18"/>
              </w:rPr>
            </w:pPr>
            <w:r w:rsidRPr="00DC3EE5">
              <w:rPr>
                <w:rFonts w:ascii="Comic Sans MS" w:hAnsi="Comic Sans MS"/>
                <w:sz w:val="16"/>
                <w:szCs w:val="18"/>
              </w:rPr>
              <w:t>5</w:t>
            </w:r>
          </w:p>
        </w:tc>
        <w:tc>
          <w:tcPr>
            <w:tcW w:w="4820" w:type="dxa"/>
            <w:tcMar/>
          </w:tcPr>
          <w:p w:rsidR="008A177C" w:rsidP="00635800" w:rsidRDefault="008A22E8" w14:paraId="193C0586" w14:textId="1EF8AC22">
            <w:pPr>
              <w:contextualSpacing/>
              <w:jc w:val="center"/>
              <w:rPr>
                <w:rFonts w:ascii="Comic Sans MS" w:hAnsi="Comic Sans MS" w:cstheme="minorHAnsi"/>
                <w:b/>
                <w:color w:val="000000" w:themeColor="text1"/>
                <w:sz w:val="15"/>
                <w:szCs w:val="15"/>
              </w:rPr>
            </w:pPr>
            <w:r>
              <w:rPr>
                <w:rFonts w:ascii="Comic Sans MS" w:hAnsi="Comic Sans MS" w:cstheme="minorHAnsi"/>
                <w:b/>
                <w:color w:val="000000" w:themeColor="text1"/>
                <w:sz w:val="15"/>
                <w:szCs w:val="15"/>
              </w:rPr>
              <w:t xml:space="preserve">PSHE </w:t>
            </w:r>
          </w:p>
          <w:p w:rsidRPr="000539B3" w:rsidR="008A22E8" w:rsidP="00635800" w:rsidRDefault="008A22E8" w14:paraId="44F044FB" w14:textId="77777777">
            <w:pPr>
              <w:contextualSpacing/>
              <w:jc w:val="center"/>
              <w:rPr>
                <w:rFonts w:ascii="Comic Sans MS" w:hAnsi="Comic Sans MS" w:cstheme="minorHAnsi"/>
                <w:b/>
                <w:color w:val="000000" w:themeColor="text1"/>
                <w:sz w:val="15"/>
                <w:szCs w:val="15"/>
              </w:rPr>
            </w:pPr>
          </w:p>
          <w:p w:rsidRPr="000539B3" w:rsidR="008A177C" w:rsidP="00635800" w:rsidRDefault="008A177C" w14:paraId="2EACB362" w14:textId="5892ED20">
            <w:pPr>
              <w:contextualSpacing/>
              <w:rPr>
                <w:rFonts w:ascii="Comic Sans MS" w:hAnsi="Comic Sans MS" w:cstheme="minorHAnsi"/>
                <w:color w:val="000000" w:themeColor="text1"/>
                <w:sz w:val="15"/>
                <w:szCs w:val="15"/>
              </w:rPr>
            </w:pPr>
            <w:r w:rsidRPr="000539B3">
              <w:rPr>
                <w:rFonts w:ascii="Comic Sans MS" w:hAnsi="Comic Sans MS" w:cstheme="minorHAnsi"/>
                <w:color w:val="000000" w:themeColor="text1"/>
                <w:sz w:val="15"/>
                <w:szCs w:val="15"/>
              </w:rPr>
              <w:t>-Speaking and presenting - Use gesture, intonation and expression to aid meaning in stories, poems, NF, questioning.</w:t>
            </w:r>
            <w:r w:rsidR="008A22E8">
              <w:rPr>
                <w:rFonts w:ascii="Comic Sans MS" w:hAnsi="Comic Sans MS" w:cstheme="minorHAnsi"/>
                <w:color w:val="000000" w:themeColor="text1"/>
                <w:sz w:val="15"/>
                <w:szCs w:val="15"/>
              </w:rPr>
              <w:t xml:space="preserve"> </w:t>
            </w:r>
            <w:r w:rsidRPr="008A22E8" w:rsidR="008A22E8">
              <w:rPr>
                <w:rFonts w:ascii="Comic Sans MS" w:hAnsi="Comic Sans MS" w:cstheme="minorHAnsi"/>
                <w:color w:val="000000" w:themeColor="text1"/>
                <w:sz w:val="15"/>
                <w:szCs w:val="15"/>
              </w:rPr>
              <w:t>Children to role play different scenarios in groups.</w:t>
            </w:r>
          </w:p>
          <w:p w:rsidRPr="000539B3" w:rsidR="008A177C" w:rsidP="00635800" w:rsidRDefault="008A177C" w14:paraId="326A77F1" w14:textId="77777777">
            <w:pPr>
              <w:pStyle w:val="paragraph"/>
              <w:spacing w:before="0" w:beforeAutospacing="0" w:after="0" w:afterAutospacing="0"/>
              <w:contextualSpacing/>
              <w:jc w:val="center"/>
              <w:textAlignment w:val="baseline"/>
              <w:rPr>
                <w:rFonts w:ascii="Comic Sans MS" w:hAnsi="Comic Sans MS" w:cstheme="minorHAnsi"/>
                <w:bCs/>
                <w:sz w:val="15"/>
                <w:szCs w:val="15"/>
              </w:rPr>
            </w:pPr>
          </w:p>
          <w:p w:rsidRPr="000539B3" w:rsidR="008A177C" w:rsidP="00635800" w:rsidRDefault="008A177C" w14:paraId="39881B03" w14:textId="77777777">
            <w:pPr>
              <w:pStyle w:val="paragraph"/>
              <w:spacing w:before="0" w:beforeAutospacing="0" w:after="0" w:afterAutospacing="0"/>
              <w:contextualSpacing/>
              <w:jc w:val="center"/>
              <w:textAlignment w:val="baseline"/>
              <w:rPr>
                <w:rFonts w:ascii="Comic Sans MS" w:hAnsi="Comic Sans MS" w:cstheme="minorHAnsi"/>
                <w:bCs/>
                <w:sz w:val="15"/>
                <w:szCs w:val="15"/>
              </w:rPr>
            </w:pPr>
          </w:p>
          <w:p w:rsidRPr="000539B3" w:rsidR="008A177C" w:rsidP="00635800" w:rsidRDefault="008A177C" w14:paraId="3E7C8C3F" w14:textId="0EDC4D24">
            <w:pPr>
              <w:contextualSpacing/>
              <w:rPr>
                <w:rFonts w:ascii="Comic Sans MS" w:hAnsi="Comic Sans MS"/>
                <w:color w:val="000000" w:themeColor="text1"/>
                <w:sz w:val="15"/>
                <w:szCs w:val="15"/>
                <w:highlight w:val="yellow"/>
              </w:rPr>
            </w:pPr>
          </w:p>
        </w:tc>
        <w:tc>
          <w:tcPr>
            <w:tcW w:w="4961" w:type="dxa"/>
            <w:tcMar/>
          </w:tcPr>
          <w:p w:rsidR="008A177C" w:rsidP="00635800" w:rsidRDefault="008A177C" w14:paraId="64A8923D" w14:textId="75BFFECD">
            <w:pPr>
              <w:contextualSpacing/>
              <w:jc w:val="center"/>
              <w:rPr>
                <w:rFonts w:ascii="Comic Sans MS" w:hAnsi="Comic Sans MS" w:cstheme="minorHAnsi"/>
                <w:b/>
                <w:sz w:val="15"/>
                <w:szCs w:val="15"/>
              </w:rPr>
            </w:pPr>
            <w:r w:rsidRPr="000539B3">
              <w:rPr>
                <w:rFonts w:ascii="Comic Sans MS" w:hAnsi="Comic Sans MS" w:cstheme="minorHAnsi"/>
                <w:b/>
                <w:sz w:val="15"/>
                <w:szCs w:val="15"/>
              </w:rPr>
              <w:t>Literacy</w:t>
            </w:r>
            <w:r w:rsidR="008B7F1C">
              <w:rPr>
                <w:rFonts w:ascii="Comic Sans MS" w:hAnsi="Comic Sans MS" w:cstheme="minorHAnsi"/>
                <w:b/>
                <w:sz w:val="15"/>
                <w:szCs w:val="15"/>
              </w:rPr>
              <w:t xml:space="preserve"> Starter S&amp;L focus </w:t>
            </w:r>
          </w:p>
          <w:p w:rsidRPr="0074033B" w:rsidR="0074033B" w:rsidP="00635800" w:rsidRDefault="0074033B" w14:paraId="66FEE0BD" w14:textId="67AAE0D9">
            <w:pPr>
              <w:contextualSpacing/>
              <w:jc w:val="center"/>
              <w:rPr>
                <w:rFonts w:ascii="Comic Sans MS" w:hAnsi="Comic Sans MS" w:cstheme="minorHAnsi"/>
                <w:bCs/>
                <w:color w:val="00B050"/>
                <w:sz w:val="15"/>
                <w:szCs w:val="15"/>
              </w:rPr>
            </w:pPr>
            <w:r>
              <w:rPr>
                <w:rFonts w:ascii="Comic Sans MS" w:hAnsi="Comic Sans MS" w:cstheme="minorHAnsi"/>
                <w:bCs/>
                <w:color w:val="00B050"/>
                <w:sz w:val="15"/>
                <w:szCs w:val="15"/>
              </w:rPr>
              <w:t xml:space="preserve">Text: </w:t>
            </w:r>
            <w:r w:rsidRPr="0074033B">
              <w:rPr>
                <w:rFonts w:ascii="Comic Sans MS" w:hAnsi="Comic Sans MS" w:cstheme="minorHAnsi"/>
                <w:bCs/>
                <w:color w:val="00B050"/>
                <w:sz w:val="15"/>
                <w:szCs w:val="15"/>
              </w:rPr>
              <w:t xml:space="preserve">Dear Earth </w:t>
            </w:r>
          </w:p>
          <w:p w:rsidRPr="000539B3" w:rsidR="008B7F1C" w:rsidP="00635800" w:rsidRDefault="008B7F1C" w14:paraId="2FF11582" w14:textId="77777777">
            <w:pPr>
              <w:contextualSpacing/>
              <w:jc w:val="center"/>
              <w:rPr>
                <w:rFonts w:ascii="Comic Sans MS" w:hAnsi="Comic Sans MS" w:cstheme="minorHAnsi"/>
                <w:sz w:val="15"/>
                <w:szCs w:val="15"/>
              </w:rPr>
            </w:pPr>
          </w:p>
          <w:p w:rsidR="008A177C" w:rsidP="00635800" w:rsidRDefault="008A177C" w14:paraId="31FF1E41" w14:textId="26B91F62">
            <w:pPr>
              <w:contextualSpacing/>
              <w:rPr>
                <w:rFonts w:ascii="Comic Sans MS" w:hAnsi="Comic Sans MS" w:cstheme="minorHAnsi"/>
                <w:color w:val="000000" w:themeColor="text1"/>
                <w:sz w:val="15"/>
                <w:szCs w:val="15"/>
              </w:rPr>
            </w:pPr>
            <w:r w:rsidRPr="000539B3">
              <w:rPr>
                <w:rFonts w:ascii="Comic Sans MS" w:hAnsi="Comic Sans MS" w:cstheme="minorHAnsi"/>
                <w:sz w:val="15"/>
                <w:szCs w:val="15"/>
              </w:rPr>
              <w:t xml:space="preserve">-Session 1 - </w:t>
            </w:r>
            <w:r w:rsidRPr="000539B3">
              <w:rPr>
                <w:rFonts w:ascii="Comic Sans MS" w:hAnsi="Comic Sans MS" w:cstheme="minorHAnsi"/>
                <w:color w:val="000000" w:themeColor="text1"/>
                <w:sz w:val="15"/>
                <w:szCs w:val="15"/>
              </w:rPr>
              <w:t xml:space="preserve">Listening and understanding – Ask questions to show active listening. </w:t>
            </w:r>
            <w:r w:rsidR="006A5D52">
              <w:rPr>
                <w:rFonts w:ascii="Comic Sans MS" w:hAnsi="Comic Sans MS" w:cs="Aptos"/>
                <w:color w:val="000000"/>
                <w:sz w:val="15"/>
                <w:szCs w:val="15"/>
              </w:rPr>
              <w:t>Children to work in pairs to ask and answer questions about the mysterious rucksack.</w:t>
            </w:r>
          </w:p>
          <w:p w:rsidRPr="000539B3" w:rsidR="006A5D52" w:rsidP="00635800" w:rsidRDefault="006A5D52" w14:paraId="6217DFD8" w14:textId="77777777">
            <w:pPr>
              <w:contextualSpacing/>
              <w:rPr>
                <w:rFonts w:ascii="Comic Sans MS" w:hAnsi="Comic Sans MS" w:cstheme="minorHAnsi"/>
                <w:color w:val="000000" w:themeColor="text1"/>
                <w:sz w:val="15"/>
                <w:szCs w:val="15"/>
              </w:rPr>
            </w:pPr>
          </w:p>
          <w:p w:rsidR="008A177C" w:rsidP="00635800" w:rsidRDefault="008A177C" w14:paraId="23387344" w14:textId="615A9CF6">
            <w:pPr>
              <w:contextualSpacing/>
              <w:rPr>
                <w:rFonts w:ascii="Comic Sans MS" w:hAnsi="Comic Sans MS" w:cstheme="minorHAnsi"/>
                <w:color w:val="000000" w:themeColor="text1"/>
                <w:sz w:val="15"/>
                <w:szCs w:val="15"/>
              </w:rPr>
            </w:pPr>
            <w:r w:rsidRPr="000539B3">
              <w:rPr>
                <w:rFonts w:ascii="Comic Sans MS" w:hAnsi="Comic Sans MS" w:cstheme="minorHAnsi"/>
                <w:sz w:val="15"/>
                <w:szCs w:val="15"/>
              </w:rPr>
              <w:t xml:space="preserve">-Session 2 - </w:t>
            </w:r>
            <w:r w:rsidRPr="000539B3">
              <w:rPr>
                <w:rFonts w:ascii="Comic Sans MS" w:hAnsi="Comic Sans MS" w:cstheme="minorHAnsi"/>
                <w:color w:val="000000" w:themeColor="text1"/>
                <w:sz w:val="15"/>
                <w:szCs w:val="15"/>
              </w:rPr>
              <w:t xml:space="preserve">Social interaction – Sometimes take on the role of leader. </w:t>
            </w:r>
            <w:r w:rsidR="007E1FC9">
              <w:rPr>
                <w:rFonts w:ascii="Comic Sans MS" w:hAnsi="Comic Sans MS" w:cstheme="minorHAnsi"/>
                <w:color w:val="000000" w:themeColor="text1"/>
                <w:sz w:val="15"/>
                <w:szCs w:val="15"/>
              </w:rPr>
              <w:t xml:space="preserve">Children to take it in turns to lead their ‘explorer club’ group successfully. </w:t>
            </w:r>
          </w:p>
          <w:p w:rsidRPr="000539B3" w:rsidR="006A5D52" w:rsidP="00635800" w:rsidRDefault="006A5D52" w14:paraId="3847FF93" w14:textId="77777777">
            <w:pPr>
              <w:contextualSpacing/>
              <w:rPr>
                <w:rFonts w:ascii="Comic Sans MS" w:hAnsi="Comic Sans MS" w:cstheme="minorHAnsi"/>
                <w:color w:val="000000" w:themeColor="text1"/>
                <w:sz w:val="15"/>
                <w:szCs w:val="15"/>
              </w:rPr>
            </w:pPr>
          </w:p>
          <w:p w:rsidR="008A177C" w:rsidP="00635800" w:rsidRDefault="008A177C" w14:paraId="47AAAE67" w14:textId="0EED21C3">
            <w:pPr>
              <w:contextualSpacing/>
              <w:rPr>
                <w:rFonts w:ascii="Comic Sans MS" w:hAnsi="Comic Sans MS" w:cstheme="minorHAnsi"/>
                <w:color w:val="000000" w:themeColor="text1"/>
                <w:sz w:val="15"/>
                <w:szCs w:val="15"/>
              </w:rPr>
            </w:pPr>
            <w:r w:rsidRPr="000539B3">
              <w:rPr>
                <w:rFonts w:ascii="Comic Sans MS" w:hAnsi="Comic Sans MS" w:cstheme="minorHAnsi"/>
                <w:sz w:val="15"/>
                <w:szCs w:val="15"/>
              </w:rPr>
              <w:t xml:space="preserve">-Session 3 - </w:t>
            </w:r>
            <w:r w:rsidRPr="000539B3">
              <w:rPr>
                <w:rFonts w:ascii="Comic Sans MS" w:hAnsi="Comic Sans MS" w:cstheme="minorHAnsi"/>
                <w:color w:val="000000" w:themeColor="text1"/>
                <w:sz w:val="15"/>
                <w:szCs w:val="15"/>
              </w:rPr>
              <w:t xml:space="preserve">Creativity – Develop a story from a starting point. </w:t>
            </w:r>
            <w:r w:rsidR="007E1FC9">
              <w:rPr>
                <w:rFonts w:ascii="Comic Sans MS" w:hAnsi="Comic Sans MS" w:cstheme="minorHAnsi"/>
                <w:color w:val="000000" w:themeColor="text1"/>
                <w:sz w:val="15"/>
                <w:szCs w:val="15"/>
              </w:rPr>
              <w:t xml:space="preserve">Explore travels logs. Children to use their senses to describe what they think has happened. </w:t>
            </w:r>
          </w:p>
          <w:p w:rsidRPr="000539B3" w:rsidR="006A5D52" w:rsidP="00635800" w:rsidRDefault="006A5D52" w14:paraId="3E39C174" w14:textId="77777777">
            <w:pPr>
              <w:contextualSpacing/>
              <w:rPr>
                <w:rFonts w:ascii="Comic Sans MS" w:hAnsi="Comic Sans MS" w:cstheme="minorHAnsi"/>
                <w:color w:val="000000" w:themeColor="text1"/>
                <w:sz w:val="15"/>
                <w:szCs w:val="15"/>
              </w:rPr>
            </w:pPr>
          </w:p>
          <w:p w:rsidRPr="007E1FC9" w:rsidR="008A177C" w:rsidP="00635800" w:rsidRDefault="008A177C" w14:paraId="79F16FD2" w14:textId="5748671C">
            <w:pPr>
              <w:contextualSpacing/>
              <w:rPr>
                <w:rFonts w:ascii="Comic Sans MS" w:hAnsi="Comic Sans MS" w:eastAsia="Comic Sans MS" w:cs="Comic Sans MS"/>
                <w:sz w:val="15"/>
                <w:szCs w:val="15"/>
                <w:lang w:val="en-US"/>
              </w:rPr>
            </w:pPr>
            <w:r w:rsidRPr="000539B3">
              <w:rPr>
                <w:rFonts w:ascii="Comic Sans MS" w:hAnsi="Comic Sans MS" w:cstheme="minorHAnsi"/>
                <w:sz w:val="15"/>
                <w:szCs w:val="15"/>
              </w:rPr>
              <w:t xml:space="preserve">-Session 4 - </w:t>
            </w:r>
            <w:r w:rsidRPr="000539B3">
              <w:rPr>
                <w:rFonts w:ascii="Comic Sans MS" w:hAnsi="Comic Sans MS" w:cstheme="minorHAnsi"/>
                <w:color w:val="000000" w:themeColor="text1"/>
                <w:sz w:val="15"/>
                <w:szCs w:val="15"/>
              </w:rPr>
              <w:t xml:space="preserve">Vocabulary – Use words from one experience to link to other experiences. </w:t>
            </w:r>
            <w:r w:rsidR="007E1FC9">
              <w:rPr>
                <w:rFonts w:ascii="Comic Sans MS" w:hAnsi="Comic Sans MS" w:eastAsia="Comic Sans MS" w:cs="Comic Sans MS"/>
                <w:sz w:val="15"/>
                <w:szCs w:val="15"/>
                <w:lang w:val="en-US"/>
              </w:rPr>
              <w:t xml:space="preserve">Discuss environmental problems we are facing. Share appropriate images and videos. Link to the text. </w:t>
            </w:r>
            <w:r w:rsidRPr="00041142" w:rsidR="00CB4315">
              <w:rPr>
                <w:rFonts w:ascii="Comic Sans MS" w:hAnsi="Comic Sans MS" w:cs="Comic Sans MS"/>
                <w:bCs/>
                <w:color w:val="000000"/>
                <w:sz w:val="15"/>
                <w:szCs w:val="15"/>
                <w:lang w:val="en-US"/>
              </w:rPr>
              <w:t>Ask the children to use their senses to describe what they can see and how it makes them feel.</w:t>
            </w:r>
            <w:r w:rsidR="00CB4315">
              <w:rPr>
                <w:rFonts w:ascii="Comic Sans MS" w:hAnsi="Comic Sans MS" w:cs="Comic Sans MS"/>
                <w:bCs/>
                <w:color w:val="000000"/>
                <w:sz w:val="15"/>
                <w:szCs w:val="15"/>
                <w:lang w:val="en-US"/>
              </w:rPr>
              <w:t xml:space="preserve"> Use the template with STC.</w:t>
            </w:r>
          </w:p>
          <w:p w:rsidRPr="000539B3" w:rsidR="008A177C" w:rsidP="00635800" w:rsidRDefault="008A177C" w14:paraId="4B1D27D9" w14:textId="3B04FFA4">
            <w:pPr>
              <w:contextualSpacing/>
              <w:jc w:val="center"/>
              <w:rPr>
                <w:rFonts w:ascii="Comic Sans MS" w:hAnsi="Comic Sans MS"/>
                <w:sz w:val="15"/>
                <w:szCs w:val="15"/>
                <w:highlight w:val="yellow"/>
              </w:rPr>
            </w:pPr>
          </w:p>
        </w:tc>
      </w:tr>
      <w:tr w:rsidRPr="00DC3EE5" w:rsidR="008A177C" w:rsidTr="747DC420" w14:paraId="651F1CB8" w14:textId="76715BAE">
        <w:trPr>
          <w:trHeight w:val="274"/>
        </w:trPr>
        <w:tc>
          <w:tcPr>
            <w:tcW w:w="851" w:type="dxa"/>
            <w:tcMar/>
            <w:vAlign w:val="center"/>
          </w:tcPr>
          <w:p w:rsidRPr="00DC3EE5" w:rsidR="008A177C" w:rsidP="00635800" w:rsidRDefault="008A177C" w14:paraId="52357B46" w14:textId="77777777">
            <w:pPr>
              <w:contextualSpacing/>
              <w:jc w:val="center"/>
              <w:rPr>
                <w:rFonts w:ascii="Comic Sans MS" w:hAnsi="Comic Sans MS"/>
                <w:sz w:val="16"/>
                <w:szCs w:val="18"/>
              </w:rPr>
            </w:pPr>
            <w:r w:rsidRPr="00DC3EE5">
              <w:rPr>
                <w:rFonts w:ascii="Comic Sans MS" w:hAnsi="Comic Sans MS"/>
                <w:sz w:val="16"/>
                <w:szCs w:val="18"/>
              </w:rPr>
              <w:t>6</w:t>
            </w:r>
          </w:p>
        </w:tc>
        <w:tc>
          <w:tcPr>
            <w:tcW w:w="4820" w:type="dxa"/>
            <w:tcMar/>
          </w:tcPr>
          <w:p w:rsidRPr="000539B3" w:rsidR="008A177C" w:rsidP="00635800" w:rsidRDefault="008A22E8" w14:paraId="0CCA80C7" w14:textId="7E4D4EB4">
            <w:pPr>
              <w:contextualSpacing/>
              <w:jc w:val="center"/>
              <w:rPr>
                <w:rFonts w:ascii="Comic Sans MS" w:hAnsi="Comic Sans MS" w:cstheme="minorHAnsi"/>
                <w:b/>
                <w:color w:val="000000" w:themeColor="text1"/>
                <w:sz w:val="15"/>
                <w:szCs w:val="15"/>
              </w:rPr>
            </w:pPr>
            <w:r>
              <w:rPr>
                <w:rFonts w:ascii="Comic Sans MS" w:hAnsi="Comic Sans MS" w:cstheme="minorHAnsi"/>
                <w:b/>
                <w:color w:val="000000" w:themeColor="text1"/>
                <w:sz w:val="15"/>
                <w:szCs w:val="15"/>
              </w:rPr>
              <w:t xml:space="preserve">Computing </w:t>
            </w:r>
          </w:p>
          <w:p w:rsidRPr="000539B3" w:rsidR="00131F78" w:rsidP="00635800" w:rsidRDefault="00131F78" w14:paraId="3AE3D209" w14:textId="77777777">
            <w:pPr>
              <w:contextualSpacing/>
              <w:jc w:val="center"/>
              <w:rPr>
                <w:rFonts w:ascii="Comic Sans MS" w:hAnsi="Comic Sans MS" w:cstheme="minorHAnsi"/>
                <w:b/>
                <w:color w:val="000000" w:themeColor="text1"/>
                <w:sz w:val="15"/>
                <w:szCs w:val="15"/>
              </w:rPr>
            </w:pPr>
          </w:p>
          <w:p w:rsidRPr="000539B3" w:rsidR="008A177C" w:rsidP="00635800" w:rsidRDefault="008A177C" w14:paraId="4FBB03D2" w14:textId="0E4D2D3A">
            <w:pPr>
              <w:contextualSpacing/>
              <w:rPr>
                <w:rFonts w:ascii="Comic Sans MS" w:hAnsi="Comic Sans MS" w:cstheme="minorHAnsi"/>
                <w:color w:val="000000" w:themeColor="text1"/>
                <w:sz w:val="15"/>
                <w:szCs w:val="15"/>
              </w:rPr>
            </w:pPr>
            <w:r w:rsidRPr="000539B3">
              <w:rPr>
                <w:rFonts w:ascii="Comic Sans MS" w:hAnsi="Comic Sans MS" w:cstheme="minorHAnsi"/>
                <w:color w:val="000000" w:themeColor="text1"/>
                <w:sz w:val="15"/>
                <w:szCs w:val="15"/>
              </w:rPr>
              <w:t>-Creativity – Develop a story from a starting point.</w:t>
            </w:r>
            <w:r w:rsidR="008A22E8">
              <w:rPr>
                <w:rFonts w:ascii="Comic Sans MS" w:hAnsi="Comic Sans MS" w:cstheme="minorHAnsi"/>
                <w:color w:val="000000" w:themeColor="text1"/>
                <w:sz w:val="15"/>
                <w:szCs w:val="15"/>
              </w:rPr>
              <w:t xml:space="preserve"> </w:t>
            </w:r>
            <w:r w:rsidRPr="008A22E8" w:rsidR="008A22E8">
              <w:rPr>
                <w:rFonts w:ascii="Comic Sans MS" w:hAnsi="Comic Sans MS" w:cstheme="minorHAnsi"/>
                <w:color w:val="000000" w:themeColor="text1"/>
                <w:sz w:val="15"/>
                <w:szCs w:val="15"/>
              </w:rPr>
              <w:t>Children to develop their animation from their starting point, adapting as needed. Children to consider how to use the software to make the animation effective.</w:t>
            </w:r>
          </w:p>
          <w:p w:rsidR="008A177C" w:rsidP="00635800" w:rsidRDefault="008A177C" w14:paraId="548E6B9A" w14:textId="76D14CBE">
            <w:pPr>
              <w:pStyle w:val="paragraph"/>
              <w:spacing w:before="0" w:beforeAutospacing="0" w:after="0" w:afterAutospacing="0"/>
              <w:contextualSpacing/>
              <w:jc w:val="center"/>
              <w:textAlignment w:val="baseline"/>
              <w:rPr>
                <w:rFonts w:ascii="Comic Sans MS" w:hAnsi="Comic Sans MS" w:cstheme="minorHAnsi"/>
                <w:bCs/>
                <w:sz w:val="15"/>
                <w:szCs w:val="15"/>
              </w:rPr>
            </w:pPr>
          </w:p>
          <w:p w:rsidR="008A22E8" w:rsidP="00635800" w:rsidRDefault="008A22E8" w14:paraId="567A10E1" w14:textId="5A49994D">
            <w:pPr>
              <w:pStyle w:val="paragraph"/>
              <w:spacing w:before="0" w:beforeAutospacing="0" w:after="0" w:afterAutospacing="0"/>
              <w:contextualSpacing/>
              <w:jc w:val="center"/>
              <w:textAlignment w:val="baseline"/>
              <w:rPr>
                <w:rFonts w:ascii="Comic Sans MS" w:hAnsi="Comic Sans MS" w:cstheme="minorHAnsi"/>
                <w:b/>
                <w:bCs/>
                <w:sz w:val="15"/>
                <w:szCs w:val="15"/>
              </w:rPr>
            </w:pPr>
            <w:r>
              <w:rPr>
                <w:rFonts w:ascii="Comic Sans MS" w:hAnsi="Comic Sans MS" w:cstheme="minorHAnsi"/>
                <w:b/>
                <w:bCs/>
                <w:sz w:val="15"/>
                <w:szCs w:val="15"/>
              </w:rPr>
              <w:t xml:space="preserve">Music </w:t>
            </w:r>
          </w:p>
          <w:p w:rsidRPr="008A22E8" w:rsidR="008A22E8" w:rsidP="00635800" w:rsidRDefault="008A22E8" w14:paraId="548B0699" w14:textId="77777777">
            <w:pPr>
              <w:pStyle w:val="paragraph"/>
              <w:spacing w:before="0" w:beforeAutospacing="0" w:after="0" w:afterAutospacing="0"/>
              <w:contextualSpacing/>
              <w:jc w:val="center"/>
              <w:textAlignment w:val="baseline"/>
              <w:rPr>
                <w:rFonts w:ascii="Comic Sans MS" w:hAnsi="Comic Sans MS" w:cstheme="minorHAnsi"/>
                <w:b/>
                <w:bCs/>
                <w:sz w:val="15"/>
                <w:szCs w:val="15"/>
              </w:rPr>
            </w:pPr>
          </w:p>
          <w:p w:rsidRPr="000539B3" w:rsidR="00C559B7" w:rsidP="00635800" w:rsidRDefault="00C559B7" w14:paraId="6FB40D49" w14:textId="084E2499">
            <w:pPr>
              <w:spacing w:after="200"/>
              <w:contextualSpacing/>
              <w:rPr>
                <w:rFonts w:ascii="Comic Sans MS" w:hAnsi="Comic Sans MS" w:cstheme="minorHAnsi"/>
                <w:color w:val="000000" w:themeColor="text1"/>
                <w:sz w:val="15"/>
                <w:szCs w:val="15"/>
              </w:rPr>
            </w:pPr>
            <w:r w:rsidRPr="000539B3">
              <w:rPr>
                <w:rFonts w:ascii="Comic Sans MS" w:hAnsi="Comic Sans MS" w:cstheme="minorHAnsi"/>
                <w:bCs/>
                <w:sz w:val="15"/>
                <w:szCs w:val="15"/>
              </w:rPr>
              <w:t>-</w:t>
            </w:r>
            <w:r w:rsidRPr="000539B3" w:rsidR="00C6178F">
              <w:rPr>
                <w:rFonts w:ascii="Comic Sans MS" w:hAnsi="Comic Sans MS" w:cstheme="minorHAnsi"/>
                <w:color w:val="000000" w:themeColor="text1"/>
                <w:sz w:val="15"/>
                <w:szCs w:val="15"/>
              </w:rPr>
              <w:t xml:space="preserve"> Social interaction – Sometimes take on the role of leader. </w:t>
            </w:r>
            <w:r w:rsidR="008A22E8">
              <w:rPr>
                <w:rFonts w:ascii="Comic Sans MS" w:hAnsi="Comic Sans MS" w:cstheme="minorHAnsi"/>
                <w:color w:val="000000" w:themeColor="text1"/>
                <w:sz w:val="15"/>
                <w:szCs w:val="15"/>
              </w:rPr>
              <w:t xml:space="preserve">Children to work in groups and take it in turns taking on the role as leader. They should be taught how to give each other feedback and ensure that they are communicating effectively. </w:t>
            </w:r>
            <w:bookmarkStart w:name="_GoBack" w:id="0"/>
            <w:bookmarkEnd w:id="0"/>
          </w:p>
          <w:p w:rsidRPr="000539B3" w:rsidR="008A177C" w:rsidP="00635800" w:rsidRDefault="008A177C" w14:paraId="76C2C464" w14:textId="77777777">
            <w:pPr>
              <w:pStyle w:val="paragraph"/>
              <w:spacing w:before="0" w:beforeAutospacing="0" w:after="0" w:afterAutospacing="0"/>
              <w:contextualSpacing/>
              <w:textAlignment w:val="baseline"/>
              <w:rPr>
                <w:rFonts w:ascii="Comic Sans MS" w:hAnsi="Comic Sans MS" w:cstheme="minorHAnsi"/>
                <w:bCs/>
                <w:sz w:val="15"/>
                <w:szCs w:val="15"/>
              </w:rPr>
            </w:pPr>
          </w:p>
          <w:p w:rsidRPr="000539B3" w:rsidR="008A177C" w:rsidP="00635800" w:rsidRDefault="008A177C" w14:paraId="4175FD28" w14:textId="256FEC61">
            <w:pPr>
              <w:contextualSpacing/>
              <w:jc w:val="center"/>
              <w:rPr>
                <w:rFonts w:ascii="Comic Sans MS" w:hAnsi="Comic Sans MS"/>
                <w:color w:val="000000" w:themeColor="text1"/>
                <w:sz w:val="15"/>
                <w:szCs w:val="15"/>
              </w:rPr>
            </w:pPr>
          </w:p>
        </w:tc>
        <w:tc>
          <w:tcPr>
            <w:tcW w:w="4961" w:type="dxa"/>
            <w:tcMar/>
          </w:tcPr>
          <w:p w:rsidR="00131F78" w:rsidP="00635800" w:rsidRDefault="008A177C" w14:paraId="27DACB2A" w14:textId="1675CF07">
            <w:pPr>
              <w:contextualSpacing/>
              <w:jc w:val="center"/>
              <w:rPr>
                <w:rFonts w:ascii="Comic Sans MS" w:hAnsi="Comic Sans MS" w:cstheme="minorHAnsi"/>
                <w:b/>
                <w:sz w:val="15"/>
                <w:szCs w:val="15"/>
              </w:rPr>
            </w:pPr>
            <w:r w:rsidRPr="000539B3">
              <w:rPr>
                <w:rFonts w:ascii="Comic Sans MS" w:hAnsi="Comic Sans MS" w:cstheme="minorHAnsi"/>
                <w:b/>
                <w:sz w:val="15"/>
                <w:szCs w:val="15"/>
              </w:rPr>
              <w:t>Literacy</w:t>
            </w:r>
            <w:r w:rsidR="008B7F1C">
              <w:rPr>
                <w:rFonts w:ascii="Comic Sans MS" w:hAnsi="Comic Sans MS" w:cstheme="minorHAnsi"/>
                <w:b/>
                <w:sz w:val="15"/>
                <w:szCs w:val="15"/>
              </w:rPr>
              <w:t xml:space="preserve"> Starter S&amp;L focus</w:t>
            </w:r>
          </w:p>
          <w:p w:rsidRPr="0074033B" w:rsidR="0074033B" w:rsidP="00635800" w:rsidRDefault="0074033B" w14:paraId="0654DEB3" w14:textId="0DFFFE45">
            <w:pPr>
              <w:contextualSpacing/>
              <w:jc w:val="center"/>
              <w:rPr>
                <w:rFonts w:ascii="Comic Sans MS" w:hAnsi="Comic Sans MS" w:cstheme="minorHAnsi"/>
                <w:bCs/>
                <w:color w:val="00B050"/>
                <w:sz w:val="15"/>
                <w:szCs w:val="15"/>
              </w:rPr>
            </w:pPr>
            <w:r>
              <w:rPr>
                <w:rFonts w:ascii="Comic Sans MS" w:hAnsi="Comic Sans MS" w:cstheme="minorHAnsi"/>
                <w:bCs/>
                <w:color w:val="00B050"/>
                <w:sz w:val="15"/>
                <w:szCs w:val="15"/>
              </w:rPr>
              <w:t xml:space="preserve">Text: </w:t>
            </w:r>
            <w:r w:rsidRPr="0074033B">
              <w:rPr>
                <w:rFonts w:ascii="Comic Sans MS" w:hAnsi="Comic Sans MS" w:cstheme="minorHAnsi"/>
                <w:bCs/>
                <w:color w:val="00B050"/>
                <w:sz w:val="15"/>
                <w:szCs w:val="15"/>
              </w:rPr>
              <w:t xml:space="preserve">Dear Earth </w:t>
            </w:r>
          </w:p>
          <w:p w:rsidRPr="0074033B" w:rsidR="0074033B" w:rsidP="00635800" w:rsidRDefault="0074033B" w14:paraId="73AF3C24" w14:textId="77777777">
            <w:pPr>
              <w:contextualSpacing/>
              <w:jc w:val="center"/>
              <w:rPr>
                <w:rFonts w:ascii="Comic Sans MS" w:hAnsi="Comic Sans MS" w:cstheme="minorHAnsi"/>
                <w:b/>
                <w:sz w:val="15"/>
                <w:szCs w:val="15"/>
              </w:rPr>
            </w:pPr>
          </w:p>
          <w:p w:rsidR="008A177C" w:rsidP="00635800" w:rsidRDefault="008A177C" w14:paraId="23AC3A72" w14:textId="4955B9B2">
            <w:pPr>
              <w:contextualSpacing/>
              <w:rPr>
                <w:rFonts w:ascii="Comic Sans MS" w:hAnsi="Comic Sans MS" w:cstheme="minorHAnsi"/>
                <w:color w:val="000000" w:themeColor="text1"/>
                <w:sz w:val="15"/>
                <w:szCs w:val="15"/>
              </w:rPr>
            </w:pPr>
            <w:r w:rsidRPr="000539B3">
              <w:rPr>
                <w:rFonts w:ascii="Comic Sans MS" w:hAnsi="Comic Sans MS" w:cstheme="minorHAnsi"/>
                <w:sz w:val="15"/>
                <w:szCs w:val="15"/>
              </w:rPr>
              <w:t xml:space="preserve">-Session 1 - </w:t>
            </w:r>
            <w:r w:rsidRPr="000539B3">
              <w:rPr>
                <w:rFonts w:ascii="Comic Sans MS" w:hAnsi="Comic Sans MS" w:cstheme="minorHAnsi"/>
                <w:color w:val="000000" w:themeColor="text1"/>
                <w:sz w:val="15"/>
                <w:szCs w:val="15"/>
              </w:rPr>
              <w:t xml:space="preserve">Listening and understanding – Ask questions to show active listening. </w:t>
            </w:r>
            <w:r w:rsidRPr="00976AEB" w:rsidR="00976AEB">
              <w:rPr>
                <w:rFonts w:ascii="Comic Sans MS" w:hAnsi="Comic Sans MS" w:cstheme="minorHAnsi"/>
                <w:color w:val="000000" w:themeColor="text1"/>
                <w:sz w:val="15"/>
                <w:szCs w:val="15"/>
              </w:rPr>
              <w:t>Think-Pair-Share questions and responses on ‘Think global, act local’.</w:t>
            </w:r>
          </w:p>
          <w:p w:rsidRPr="000539B3" w:rsidR="00C6178F" w:rsidP="00635800" w:rsidRDefault="00C6178F" w14:paraId="0DA7748B" w14:textId="77777777">
            <w:pPr>
              <w:contextualSpacing/>
              <w:rPr>
                <w:rFonts w:ascii="Comic Sans MS" w:hAnsi="Comic Sans MS" w:cstheme="minorHAnsi"/>
                <w:color w:val="000000" w:themeColor="text1"/>
                <w:sz w:val="15"/>
                <w:szCs w:val="15"/>
              </w:rPr>
            </w:pPr>
          </w:p>
          <w:p w:rsidR="008A177C" w:rsidP="00635800" w:rsidRDefault="008A177C" w14:paraId="214ADF9D" w14:textId="22EADE6B">
            <w:pPr>
              <w:contextualSpacing/>
              <w:rPr>
                <w:rFonts w:ascii="Comic Sans MS" w:hAnsi="Comic Sans MS" w:cstheme="minorHAnsi"/>
                <w:color w:val="000000" w:themeColor="text1"/>
                <w:sz w:val="15"/>
                <w:szCs w:val="15"/>
              </w:rPr>
            </w:pPr>
            <w:r w:rsidRPr="000539B3">
              <w:rPr>
                <w:rFonts w:ascii="Comic Sans MS" w:hAnsi="Comic Sans MS" w:cstheme="minorHAnsi"/>
                <w:sz w:val="15"/>
                <w:szCs w:val="15"/>
              </w:rPr>
              <w:t xml:space="preserve">-Session 2 - </w:t>
            </w:r>
            <w:r w:rsidRPr="000539B3">
              <w:rPr>
                <w:rFonts w:ascii="Comic Sans MS" w:hAnsi="Comic Sans MS" w:cstheme="minorHAnsi"/>
                <w:color w:val="000000" w:themeColor="text1"/>
                <w:sz w:val="15"/>
                <w:szCs w:val="15"/>
              </w:rPr>
              <w:t xml:space="preserve">Speaking and presenting - Use gesture, intonation and expression to aid meaning in stories, poems, NF, questioning. </w:t>
            </w:r>
            <w:r w:rsidRPr="00976AEB" w:rsidR="00976AEB">
              <w:rPr>
                <w:rFonts w:ascii="Comic Sans MS" w:hAnsi="Comic Sans MS" w:cstheme="minorHAnsi"/>
                <w:color w:val="000000" w:themeColor="text1"/>
                <w:sz w:val="15"/>
                <w:szCs w:val="15"/>
              </w:rPr>
              <w:t xml:space="preserve">Discuss NF and how we use prosody to present our ideas. </w:t>
            </w:r>
            <w:r w:rsidR="00976AEB">
              <w:rPr>
                <w:rFonts w:ascii="Comic Sans MS" w:hAnsi="Comic Sans MS" w:cstheme="minorHAnsi"/>
                <w:color w:val="000000" w:themeColor="text1"/>
                <w:sz w:val="15"/>
                <w:szCs w:val="15"/>
              </w:rPr>
              <w:t xml:space="preserve">Present to a partner. </w:t>
            </w:r>
          </w:p>
          <w:p w:rsidRPr="000539B3" w:rsidR="00C6178F" w:rsidP="00635800" w:rsidRDefault="00C6178F" w14:paraId="583A2217" w14:textId="77777777">
            <w:pPr>
              <w:contextualSpacing/>
              <w:rPr>
                <w:rFonts w:ascii="Comic Sans MS" w:hAnsi="Comic Sans MS" w:cstheme="minorHAnsi"/>
                <w:color w:val="000000" w:themeColor="text1"/>
                <w:sz w:val="15"/>
                <w:szCs w:val="15"/>
              </w:rPr>
            </w:pPr>
          </w:p>
          <w:p w:rsidR="008A177C" w:rsidP="00635800" w:rsidRDefault="008A177C" w14:paraId="5071465A" w14:textId="04294873">
            <w:pPr>
              <w:contextualSpacing/>
              <w:rPr>
                <w:rFonts w:ascii="Comic Sans MS" w:hAnsi="Comic Sans MS" w:cstheme="minorHAnsi"/>
                <w:color w:val="000000" w:themeColor="text1"/>
                <w:sz w:val="15"/>
                <w:szCs w:val="15"/>
              </w:rPr>
            </w:pPr>
            <w:r w:rsidRPr="000539B3">
              <w:rPr>
                <w:rFonts w:ascii="Comic Sans MS" w:hAnsi="Comic Sans MS" w:cstheme="minorHAnsi"/>
                <w:sz w:val="15"/>
                <w:szCs w:val="15"/>
              </w:rPr>
              <w:t xml:space="preserve">-Session 3 - </w:t>
            </w:r>
            <w:r w:rsidRPr="000539B3" w:rsidR="00C6178F">
              <w:rPr>
                <w:rFonts w:ascii="Comic Sans MS" w:hAnsi="Comic Sans MS" w:cstheme="minorHAnsi"/>
                <w:bCs/>
                <w:sz w:val="15"/>
                <w:szCs w:val="15"/>
              </w:rPr>
              <w:t xml:space="preserve">Social interaction - </w:t>
            </w:r>
            <w:r w:rsidRPr="000539B3" w:rsidR="00C6178F">
              <w:rPr>
                <w:rFonts w:ascii="Comic Sans MS" w:hAnsi="Comic Sans MS" w:cstheme="minorHAnsi"/>
                <w:color w:val="000000" w:themeColor="text1"/>
                <w:sz w:val="15"/>
                <w:szCs w:val="15"/>
              </w:rPr>
              <w:t>Understand the need to talk in a different way to different people</w:t>
            </w:r>
            <w:r w:rsidR="00976AEB">
              <w:rPr>
                <w:rFonts w:ascii="Comic Sans MS" w:hAnsi="Comic Sans MS" w:cstheme="minorHAnsi"/>
                <w:color w:val="000000" w:themeColor="text1"/>
                <w:sz w:val="15"/>
                <w:szCs w:val="15"/>
              </w:rPr>
              <w:t xml:space="preserve">. </w:t>
            </w:r>
            <w:r w:rsidR="00976AEB">
              <w:rPr>
                <w:rFonts w:ascii="Comic Sans MS" w:hAnsi="Comic Sans MS" w:cs="Aptos"/>
                <w:color w:val="000000"/>
                <w:sz w:val="15"/>
                <w:szCs w:val="15"/>
              </w:rPr>
              <w:t>Consider our audience. What vocabulary should we use? How should this be written?</w:t>
            </w:r>
          </w:p>
          <w:p w:rsidRPr="000539B3" w:rsidR="00C6178F" w:rsidP="00635800" w:rsidRDefault="00C6178F" w14:paraId="6B3D0FDE" w14:textId="77777777">
            <w:pPr>
              <w:contextualSpacing/>
              <w:rPr>
                <w:rFonts w:ascii="Comic Sans MS" w:hAnsi="Comic Sans MS" w:cstheme="minorHAnsi"/>
                <w:color w:val="000000" w:themeColor="text1"/>
                <w:sz w:val="15"/>
                <w:szCs w:val="15"/>
              </w:rPr>
            </w:pPr>
          </w:p>
          <w:p w:rsidRPr="00976AEB" w:rsidR="008A177C" w:rsidP="00635800" w:rsidRDefault="008A177C" w14:paraId="24A4CD01" w14:textId="5803B6B2">
            <w:pPr>
              <w:contextualSpacing/>
              <w:rPr>
                <w:rFonts w:ascii="Comic Sans MS" w:hAnsi="Comic Sans MS" w:cs="Aptos"/>
                <w:color w:val="000000"/>
                <w:sz w:val="15"/>
                <w:szCs w:val="15"/>
              </w:rPr>
            </w:pPr>
            <w:r w:rsidRPr="000539B3">
              <w:rPr>
                <w:rFonts w:ascii="Comic Sans MS" w:hAnsi="Comic Sans MS" w:cstheme="minorHAnsi"/>
                <w:sz w:val="15"/>
                <w:szCs w:val="15"/>
              </w:rPr>
              <w:t xml:space="preserve">-Session 4 - </w:t>
            </w:r>
            <w:r w:rsidRPr="000539B3">
              <w:rPr>
                <w:rFonts w:ascii="Comic Sans MS" w:hAnsi="Comic Sans MS" w:cstheme="minorHAnsi"/>
                <w:color w:val="000000" w:themeColor="text1"/>
                <w:sz w:val="15"/>
                <w:szCs w:val="15"/>
              </w:rPr>
              <w:t xml:space="preserve">Vocabulary – Use words from one experience to link to other experiences. </w:t>
            </w:r>
            <w:r w:rsidR="00976AEB">
              <w:rPr>
                <w:rFonts w:ascii="Comic Sans MS" w:hAnsi="Comic Sans MS" w:cs="Aptos"/>
                <w:color w:val="000000"/>
                <w:sz w:val="15"/>
                <w:szCs w:val="15"/>
              </w:rPr>
              <w:t xml:space="preserve">Consider the writing so far. How does it impact us? What are our next steps? How does this link to our topic lessons? </w:t>
            </w:r>
          </w:p>
          <w:p w:rsidRPr="000539B3" w:rsidR="008A177C" w:rsidP="00635800" w:rsidRDefault="008A177C" w14:paraId="75D727CE" w14:textId="15498B69">
            <w:pPr>
              <w:contextualSpacing/>
              <w:jc w:val="center"/>
              <w:rPr>
                <w:rFonts w:ascii="Comic Sans MS" w:hAnsi="Comic Sans MS"/>
                <w:b/>
                <w:bCs/>
                <w:color w:val="000000" w:themeColor="text1"/>
                <w:sz w:val="15"/>
                <w:szCs w:val="15"/>
              </w:rPr>
            </w:pPr>
          </w:p>
        </w:tc>
      </w:tr>
      <w:tr w:rsidRPr="00DC3EE5" w:rsidR="008A177C" w:rsidTr="747DC420" w14:paraId="0C3F5CF0" w14:textId="77777777">
        <w:trPr>
          <w:trHeight w:val="274"/>
        </w:trPr>
        <w:tc>
          <w:tcPr>
            <w:tcW w:w="851" w:type="dxa"/>
            <w:tcMar/>
            <w:vAlign w:val="center"/>
          </w:tcPr>
          <w:p w:rsidRPr="00DC3EE5" w:rsidR="008A177C" w:rsidP="00635800" w:rsidRDefault="008A177C" w14:paraId="21E74A32" w14:textId="424C3DC9">
            <w:pPr>
              <w:contextualSpacing/>
              <w:jc w:val="center"/>
              <w:rPr>
                <w:rFonts w:ascii="Comic Sans MS" w:hAnsi="Comic Sans MS"/>
                <w:sz w:val="16"/>
                <w:szCs w:val="18"/>
              </w:rPr>
            </w:pPr>
            <w:r>
              <w:rPr>
                <w:rFonts w:ascii="Comic Sans MS" w:hAnsi="Comic Sans MS"/>
                <w:sz w:val="16"/>
                <w:szCs w:val="18"/>
              </w:rPr>
              <w:t>7</w:t>
            </w:r>
          </w:p>
        </w:tc>
        <w:tc>
          <w:tcPr>
            <w:tcW w:w="9781" w:type="dxa"/>
            <w:gridSpan w:val="2"/>
            <w:tcMar/>
          </w:tcPr>
          <w:p w:rsidRPr="000539B3" w:rsidR="008A177C" w:rsidP="00635800" w:rsidRDefault="008A177C" w14:paraId="0380DE0E" w14:textId="77777777">
            <w:pPr>
              <w:contextualSpacing/>
              <w:jc w:val="center"/>
              <w:rPr>
                <w:rFonts w:ascii="Comic Sans MS" w:hAnsi="Comic Sans MS"/>
                <w:b/>
                <w:bCs/>
                <w:color w:val="000000" w:themeColor="text1"/>
                <w:sz w:val="15"/>
                <w:szCs w:val="15"/>
              </w:rPr>
            </w:pPr>
          </w:p>
          <w:p w:rsidRPr="000539B3" w:rsidR="008A177C" w:rsidP="00635800" w:rsidRDefault="008A177C" w14:paraId="5DAA942C" w14:textId="442EE899">
            <w:pPr>
              <w:contextualSpacing/>
              <w:jc w:val="center"/>
              <w:rPr>
                <w:rFonts w:ascii="Comic Sans MS" w:hAnsi="Comic Sans MS"/>
                <w:b/>
                <w:sz w:val="15"/>
                <w:szCs w:val="15"/>
              </w:rPr>
            </w:pPr>
            <w:r w:rsidRPr="000539B3">
              <w:rPr>
                <w:rFonts w:ascii="Comic Sans MS" w:hAnsi="Comic Sans MS"/>
                <w:b/>
                <w:bCs/>
                <w:color w:val="000000" w:themeColor="text1"/>
                <w:sz w:val="15"/>
                <w:szCs w:val="15"/>
              </w:rPr>
              <w:t xml:space="preserve">Theme Week – Transition. </w:t>
            </w:r>
          </w:p>
          <w:p w:rsidRPr="000539B3" w:rsidR="008A177C" w:rsidP="00635800" w:rsidRDefault="008A177C" w14:paraId="74035763" w14:textId="569E1F4E">
            <w:pPr>
              <w:contextualSpacing/>
              <w:jc w:val="center"/>
              <w:rPr>
                <w:rFonts w:ascii="Comic Sans MS" w:hAnsi="Comic Sans MS"/>
                <w:b/>
                <w:sz w:val="15"/>
                <w:szCs w:val="15"/>
              </w:rPr>
            </w:pPr>
            <w:r w:rsidRPr="000539B3">
              <w:rPr>
                <w:rFonts w:ascii="Comic Sans MS" w:hAnsi="Comic Sans MS"/>
                <w:b/>
                <w:sz w:val="15"/>
                <w:szCs w:val="15"/>
              </w:rPr>
              <w:t>See separate planning.</w:t>
            </w:r>
          </w:p>
          <w:p w:rsidRPr="000539B3" w:rsidR="008A177C" w:rsidP="00635800" w:rsidRDefault="008A177C" w14:paraId="06BFEEF8" w14:textId="77777777">
            <w:pPr>
              <w:contextualSpacing/>
              <w:jc w:val="center"/>
              <w:rPr>
                <w:rFonts w:ascii="Comic Sans MS" w:hAnsi="Comic Sans MS"/>
                <w:b/>
                <w:bCs/>
                <w:color w:val="000000" w:themeColor="text1"/>
                <w:sz w:val="15"/>
                <w:szCs w:val="15"/>
              </w:rPr>
            </w:pPr>
          </w:p>
        </w:tc>
      </w:tr>
      <w:tr w:rsidRPr="00DC3EE5" w:rsidR="008A177C" w:rsidTr="747DC420" w14:paraId="44D53482" w14:textId="77777777">
        <w:trPr>
          <w:trHeight w:val="274"/>
        </w:trPr>
        <w:tc>
          <w:tcPr>
            <w:tcW w:w="851" w:type="dxa"/>
            <w:tcMar/>
            <w:vAlign w:val="center"/>
          </w:tcPr>
          <w:p w:rsidRPr="00DC3EE5" w:rsidR="008A177C" w:rsidP="00635800" w:rsidRDefault="008A177C" w14:paraId="42762FC2" w14:textId="01EB2AB4">
            <w:pPr>
              <w:contextualSpacing/>
              <w:jc w:val="center"/>
              <w:rPr>
                <w:rFonts w:ascii="Comic Sans MS" w:hAnsi="Comic Sans MS"/>
                <w:sz w:val="16"/>
                <w:szCs w:val="18"/>
              </w:rPr>
            </w:pPr>
            <w:r>
              <w:rPr>
                <w:rFonts w:ascii="Comic Sans MS" w:hAnsi="Comic Sans MS"/>
                <w:sz w:val="16"/>
                <w:szCs w:val="18"/>
              </w:rPr>
              <w:t>8</w:t>
            </w:r>
          </w:p>
        </w:tc>
        <w:tc>
          <w:tcPr>
            <w:tcW w:w="9781" w:type="dxa"/>
            <w:gridSpan w:val="2"/>
            <w:tcMar/>
          </w:tcPr>
          <w:p w:rsidRPr="000539B3" w:rsidR="008A177C" w:rsidP="00635800" w:rsidRDefault="008A177C" w14:paraId="280FADCA" w14:textId="77777777">
            <w:pPr>
              <w:contextualSpacing/>
              <w:jc w:val="center"/>
              <w:rPr>
                <w:rFonts w:ascii="Comic Sans MS" w:hAnsi="Comic Sans MS"/>
                <w:b/>
                <w:bCs/>
                <w:color w:val="000000" w:themeColor="text1"/>
                <w:sz w:val="15"/>
                <w:szCs w:val="15"/>
              </w:rPr>
            </w:pPr>
          </w:p>
          <w:p w:rsidRPr="000539B3" w:rsidR="008A177C" w:rsidP="00635800" w:rsidRDefault="008A177C" w14:paraId="3F3C7763" w14:textId="0B23D87E">
            <w:pPr>
              <w:contextualSpacing/>
              <w:jc w:val="center"/>
              <w:rPr>
                <w:rFonts w:ascii="Comic Sans MS" w:hAnsi="Comic Sans MS"/>
                <w:b/>
                <w:sz w:val="15"/>
                <w:szCs w:val="15"/>
              </w:rPr>
            </w:pPr>
            <w:r w:rsidRPr="000539B3">
              <w:rPr>
                <w:rFonts w:ascii="Comic Sans MS" w:hAnsi="Comic Sans MS"/>
                <w:b/>
                <w:bCs/>
                <w:color w:val="000000" w:themeColor="text1"/>
                <w:sz w:val="15"/>
                <w:szCs w:val="15"/>
              </w:rPr>
              <w:t xml:space="preserve">Theme Week – </w:t>
            </w:r>
            <w:r w:rsidRPr="000539B3">
              <w:rPr>
                <w:rFonts w:ascii="Comic Sans MS" w:hAnsi="Comic Sans MS"/>
                <w:b/>
                <w:sz w:val="15"/>
                <w:szCs w:val="15"/>
              </w:rPr>
              <w:t xml:space="preserve">Celebration.  </w:t>
            </w:r>
          </w:p>
          <w:p w:rsidRPr="000539B3" w:rsidR="008A177C" w:rsidP="00635800" w:rsidRDefault="008A177C" w14:paraId="0DBCE5B6" w14:textId="7935157D">
            <w:pPr>
              <w:contextualSpacing/>
              <w:jc w:val="center"/>
              <w:rPr>
                <w:rFonts w:ascii="Comic Sans MS" w:hAnsi="Comic Sans MS"/>
                <w:b/>
                <w:sz w:val="15"/>
                <w:szCs w:val="15"/>
              </w:rPr>
            </w:pPr>
            <w:r w:rsidRPr="000539B3">
              <w:rPr>
                <w:rFonts w:ascii="Comic Sans MS" w:hAnsi="Comic Sans MS"/>
                <w:b/>
                <w:sz w:val="15"/>
                <w:szCs w:val="15"/>
              </w:rPr>
              <w:t>See separate planning.</w:t>
            </w:r>
          </w:p>
          <w:p w:rsidRPr="000539B3" w:rsidR="008A177C" w:rsidP="00635800" w:rsidRDefault="008A177C" w14:paraId="347D4538" w14:textId="77777777">
            <w:pPr>
              <w:contextualSpacing/>
              <w:jc w:val="center"/>
              <w:rPr>
                <w:rFonts w:ascii="Comic Sans MS" w:hAnsi="Comic Sans MS"/>
                <w:b/>
                <w:bCs/>
                <w:color w:val="000000" w:themeColor="text1"/>
                <w:sz w:val="15"/>
                <w:szCs w:val="15"/>
              </w:rPr>
            </w:pPr>
          </w:p>
        </w:tc>
      </w:tr>
    </w:tbl>
    <w:p w:rsidRPr="00DC3EE5" w:rsidR="00156966" w:rsidP="00635800" w:rsidRDefault="00156966" w14:paraId="47DDE2B2" w14:textId="77777777">
      <w:pPr>
        <w:spacing w:after="0" w:line="240" w:lineRule="auto"/>
        <w:contextualSpacing/>
        <w:rPr>
          <w:rFonts w:ascii="Comic Sans MS" w:hAnsi="Comic Sans MS"/>
          <w:color w:val="FF0000"/>
          <w:sz w:val="16"/>
          <w:szCs w:val="18"/>
        </w:rPr>
      </w:pPr>
    </w:p>
    <w:p w:rsidRPr="00DC3EE5" w:rsidR="00501463" w:rsidP="00635800" w:rsidRDefault="00501463" w14:paraId="227F7D0A" w14:textId="77777777">
      <w:pPr>
        <w:spacing w:after="0" w:line="240" w:lineRule="auto"/>
        <w:contextualSpacing/>
        <w:rPr>
          <w:rFonts w:ascii="Comic Sans MS" w:hAnsi="Comic Sans MS"/>
          <w:color w:val="FF0000"/>
          <w:sz w:val="16"/>
          <w:szCs w:val="18"/>
        </w:rPr>
      </w:pPr>
    </w:p>
    <w:sectPr w:rsidRPr="00DC3EE5" w:rsidR="00501463" w:rsidSect="00A27732">
      <w:pgSz w:w="11906" w:h="16838" w:orient="portrait"/>
      <w:pgMar w:top="567"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091D1C"/>
    <w:multiLevelType w:val="hybridMultilevel"/>
    <w:tmpl w:val="1C184636"/>
    <w:lvl w:ilvl="0" w:tplc="6B2029E2">
      <w:numFmt w:val="bullet"/>
      <w:lvlText w:val="-"/>
      <w:lvlJc w:val="left"/>
      <w:pPr>
        <w:ind w:left="720" w:hanging="360"/>
      </w:pPr>
      <w:rPr>
        <w:rFonts w:hint="default" w:ascii="Comic Sans MS" w:hAnsi="Comic Sans MS" w:eastAsiaTheme="minorHAnsi"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98738CF"/>
    <w:multiLevelType w:val="hybridMultilevel"/>
    <w:tmpl w:val="B2A020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7DE3120"/>
    <w:multiLevelType w:val="hybridMultilevel"/>
    <w:tmpl w:val="BDEA4F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57F34A0B"/>
    <w:multiLevelType w:val="hybridMultilevel"/>
    <w:tmpl w:val="41246A1A"/>
    <w:lvl w:ilvl="0" w:tplc="08090001">
      <w:start w:val="1"/>
      <w:numFmt w:val="bullet"/>
      <w:lvlText w:val=""/>
      <w:lvlJc w:val="left"/>
      <w:pPr>
        <w:ind w:left="720" w:hanging="360"/>
      </w:pPr>
      <w:rPr>
        <w:rFonts w:hint="default" w:ascii="Symbol" w:hAnsi="Symbol"/>
        <w:color w:val="000000" w:themeColor="text1"/>
      </w:rPr>
    </w:lvl>
    <w:lvl w:ilvl="1" w:tplc="B9AA5368">
      <w:numFmt w:val="bullet"/>
      <w:lvlText w:val="•"/>
      <w:lvlJc w:val="left"/>
      <w:pPr>
        <w:ind w:left="1440" w:hanging="360"/>
      </w:pPr>
      <w:rPr>
        <w:rFonts w:hint="default" w:ascii="Comic Sans MS" w:hAnsi="Comic Sans MS" w:eastAsiaTheme="minorHAnsi" w:cstheme="minorHAns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D781C27"/>
    <w:multiLevelType w:val="hybridMultilevel"/>
    <w:tmpl w:val="7F34663A"/>
    <w:lvl w:ilvl="0" w:tplc="AE1277EE">
      <w:numFmt w:val="bullet"/>
      <w:lvlText w:val="-"/>
      <w:lvlJc w:val="left"/>
      <w:pPr>
        <w:ind w:left="1080" w:hanging="360"/>
      </w:pPr>
      <w:rPr>
        <w:rFonts w:hint="default" w:ascii="Comic Sans MS" w:hAnsi="Comic Sans MS" w:eastAsiaTheme="minorHAnsi" w:cstheme="minorHAnsi"/>
        <w:color w:val="000000" w:themeColor="text1"/>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63156A1B"/>
    <w:multiLevelType w:val="hybridMultilevel"/>
    <w:tmpl w:val="1714D728"/>
    <w:lvl w:ilvl="0" w:tplc="920C7F8C">
      <w:start w:val="1"/>
      <w:numFmt w:val="decimal"/>
      <w:lvlText w:val="%1."/>
      <w:lvlJc w:val="left"/>
      <w:pPr>
        <w:ind w:left="360" w:hanging="360"/>
      </w:pPr>
      <w:rPr>
        <w:rFonts w:asciiTheme="minorHAnsi" w:hAnsiTheme="minorHAnsi" w:eastAsiaTheme="minorHAnsi" w:cstheme="minorBid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6A9526AF"/>
    <w:multiLevelType w:val="hybridMultilevel"/>
    <w:tmpl w:val="A81850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F3107F5"/>
    <w:multiLevelType w:val="hybridMultilevel"/>
    <w:tmpl w:val="807C89D4"/>
    <w:lvl w:ilvl="0" w:tplc="AE1277EE">
      <w:numFmt w:val="bullet"/>
      <w:lvlText w:val="-"/>
      <w:lvlJc w:val="left"/>
      <w:pPr>
        <w:ind w:left="720" w:hanging="360"/>
      </w:pPr>
      <w:rPr>
        <w:rFonts w:hint="default" w:ascii="Comic Sans MS" w:hAnsi="Comic Sans MS" w:eastAsiaTheme="minorHAnsi" w:cstheme="minorHAnsi"/>
        <w:color w:val="000000" w:themeColor="tex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56D23E5"/>
    <w:multiLevelType w:val="hybridMultilevel"/>
    <w:tmpl w:val="9498F1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8"/>
  </w:num>
  <w:num w:numId="2">
    <w:abstractNumId w:val="6"/>
  </w:num>
  <w:num w:numId="3">
    <w:abstractNumId w:val="1"/>
  </w:num>
  <w:num w:numId="4">
    <w:abstractNumId w:val="5"/>
  </w:num>
  <w:num w:numId="5">
    <w:abstractNumId w:val="2"/>
  </w:num>
  <w:num w:numId="6">
    <w:abstractNumId w:val="7"/>
  </w:num>
  <w:num w:numId="7">
    <w:abstractNumId w:val="4"/>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966"/>
    <w:rsid w:val="00002B54"/>
    <w:rsid w:val="0002034D"/>
    <w:rsid w:val="00027053"/>
    <w:rsid w:val="00042191"/>
    <w:rsid w:val="000436D5"/>
    <w:rsid w:val="00053711"/>
    <w:rsid w:val="000539B3"/>
    <w:rsid w:val="00087EC2"/>
    <w:rsid w:val="00092F1C"/>
    <w:rsid w:val="000A5CDF"/>
    <w:rsid w:val="000A79C4"/>
    <w:rsid w:val="000B6B1F"/>
    <w:rsid w:val="000D3D6F"/>
    <w:rsid w:val="000F1771"/>
    <w:rsid w:val="00100F2B"/>
    <w:rsid w:val="00110433"/>
    <w:rsid w:val="001110F3"/>
    <w:rsid w:val="00112A91"/>
    <w:rsid w:val="001234AE"/>
    <w:rsid w:val="00131F78"/>
    <w:rsid w:val="001326B2"/>
    <w:rsid w:val="0013302E"/>
    <w:rsid w:val="00133F73"/>
    <w:rsid w:val="00152528"/>
    <w:rsid w:val="00156966"/>
    <w:rsid w:val="00170D65"/>
    <w:rsid w:val="001742FB"/>
    <w:rsid w:val="00182BAD"/>
    <w:rsid w:val="0018560C"/>
    <w:rsid w:val="00190E15"/>
    <w:rsid w:val="0019221C"/>
    <w:rsid w:val="001A1F02"/>
    <w:rsid w:val="001B6839"/>
    <w:rsid w:val="001B7C34"/>
    <w:rsid w:val="001C56DE"/>
    <w:rsid w:val="001E304D"/>
    <w:rsid w:val="001E6930"/>
    <w:rsid w:val="00205855"/>
    <w:rsid w:val="00217512"/>
    <w:rsid w:val="00217A50"/>
    <w:rsid w:val="002209CB"/>
    <w:rsid w:val="00240F1D"/>
    <w:rsid w:val="00260ECD"/>
    <w:rsid w:val="0028629E"/>
    <w:rsid w:val="002A3681"/>
    <w:rsid w:val="002F6B7A"/>
    <w:rsid w:val="00301FEC"/>
    <w:rsid w:val="00305BA5"/>
    <w:rsid w:val="0031542E"/>
    <w:rsid w:val="003207D6"/>
    <w:rsid w:val="003341EA"/>
    <w:rsid w:val="00364755"/>
    <w:rsid w:val="00375A56"/>
    <w:rsid w:val="00393E59"/>
    <w:rsid w:val="003A44A3"/>
    <w:rsid w:val="003A60C7"/>
    <w:rsid w:val="003A7E2B"/>
    <w:rsid w:val="003C0FDC"/>
    <w:rsid w:val="003C771E"/>
    <w:rsid w:val="003E1B55"/>
    <w:rsid w:val="003F497D"/>
    <w:rsid w:val="004055E1"/>
    <w:rsid w:val="0041329A"/>
    <w:rsid w:val="004326AD"/>
    <w:rsid w:val="00437D98"/>
    <w:rsid w:val="00461237"/>
    <w:rsid w:val="00472C45"/>
    <w:rsid w:val="0048612D"/>
    <w:rsid w:val="00492FC5"/>
    <w:rsid w:val="00496CEC"/>
    <w:rsid w:val="004D6919"/>
    <w:rsid w:val="004E1533"/>
    <w:rsid w:val="004F3B18"/>
    <w:rsid w:val="00501463"/>
    <w:rsid w:val="00506EE0"/>
    <w:rsid w:val="00515F44"/>
    <w:rsid w:val="00550AFF"/>
    <w:rsid w:val="00570019"/>
    <w:rsid w:val="00580556"/>
    <w:rsid w:val="005A1009"/>
    <w:rsid w:val="005A258C"/>
    <w:rsid w:val="005B33B7"/>
    <w:rsid w:val="005C2C2B"/>
    <w:rsid w:val="005C5FFB"/>
    <w:rsid w:val="005D075A"/>
    <w:rsid w:val="005E469F"/>
    <w:rsid w:val="005E4F23"/>
    <w:rsid w:val="005E5FAE"/>
    <w:rsid w:val="005F4F50"/>
    <w:rsid w:val="00611BB5"/>
    <w:rsid w:val="006153E3"/>
    <w:rsid w:val="00617128"/>
    <w:rsid w:val="00617E7F"/>
    <w:rsid w:val="006203E7"/>
    <w:rsid w:val="00626768"/>
    <w:rsid w:val="00635800"/>
    <w:rsid w:val="00636C2A"/>
    <w:rsid w:val="006401A3"/>
    <w:rsid w:val="00643CD8"/>
    <w:rsid w:val="0065796E"/>
    <w:rsid w:val="006642C1"/>
    <w:rsid w:val="00680601"/>
    <w:rsid w:val="006917E1"/>
    <w:rsid w:val="006A5D52"/>
    <w:rsid w:val="006B45A5"/>
    <w:rsid w:val="006D43D8"/>
    <w:rsid w:val="006E2B9C"/>
    <w:rsid w:val="006E40DF"/>
    <w:rsid w:val="006F5505"/>
    <w:rsid w:val="007061E5"/>
    <w:rsid w:val="00715BED"/>
    <w:rsid w:val="00733ADD"/>
    <w:rsid w:val="0074033B"/>
    <w:rsid w:val="007427D1"/>
    <w:rsid w:val="00756518"/>
    <w:rsid w:val="00757734"/>
    <w:rsid w:val="00767696"/>
    <w:rsid w:val="00792405"/>
    <w:rsid w:val="00792BCD"/>
    <w:rsid w:val="007B5B0E"/>
    <w:rsid w:val="007C038D"/>
    <w:rsid w:val="007E1FC9"/>
    <w:rsid w:val="007E6FB4"/>
    <w:rsid w:val="007F3A25"/>
    <w:rsid w:val="00805C5E"/>
    <w:rsid w:val="00813614"/>
    <w:rsid w:val="00825978"/>
    <w:rsid w:val="00835CF4"/>
    <w:rsid w:val="0083619A"/>
    <w:rsid w:val="00836F5F"/>
    <w:rsid w:val="00846892"/>
    <w:rsid w:val="00883303"/>
    <w:rsid w:val="00893460"/>
    <w:rsid w:val="008A177C"/>
    <w:rsid w:val="008A22E8"/>
    <w:rsid w:val="008B09F4"/>
    <w:rsid w:val="008B329C"/>
    <w:rsid w:val="008B678D"/>
    <w:rsid w:val="008B7A2D"/>
    <w:rsid w:val="008B7F1C"/>
    <w:rsid w:val="008C39D6"/>
    <w:rsid w:val="008C5167"/>
    <w:rsid w:val="008C5AFE"/>
    <w:rsid w:val="008D3DDD"/>
    <w:rsid w:val="008E12C6"/>
    <w:rsid w:val="008E3C3E"/>
    <w:rsid w:val="009334BA"/>
    <w:rsid w:val="00933A3D"/>
    <w:rsid w:val="009340EF"/>
    <w:rsid w:val="00937522"/>
    <w:rsid w:val="009522A4"/>
    <w:rsid w:val="00963C34"/>
    <w:rsid w:val="00966591"/>
    <w:rsid w:val="0096679E"/>
    <w:rsid w:val="00976AEB"/>
    <w:rsid w:val="00977AD1"/>
    <w:rsid w:val="0098298F"/>
    <w:rsid w:val="00986FF9"/>
    <w:rsid w:val="00987D56"/>
    <w:rsid w:val="0099029D"/>
    <w:rsid w:val="009D3AFD"/>
    <w:rsid w:val="009E4E5E"/>
    <w:rsid w:val="00A1141C"/>
    <w:rsid w:val="00A26E2E"/>
    <w:rsid w:val="00A27732"/>
    <w:rsid w:val="00A500E4"/>
    <w:rsid w:val="00A570CE"/>
    <w:rsid w:val="00A70EBD"/>
    <w:rsid w:val="00A75BE7"/>
    <w:rsid w:val="00A9495A"/>
    <w:rsid w:val="00A97962"/>
    <w:rsid w:val="00AB31B5"/>
    <w:rsid w:val="00AC1F68"/>
    <w:rsid w:val="00AC24FC"/>
    <w:rsid w:val="00AC4BB5"/>
    <w:rsid w:val="00AC7C92"/>
    <w:rsid w:val="00AD2FF7"/>
    <w:rsid w:val="00AD4BBE"/>
    <w:rsid w:val="00AF1364"/>
    <w:rsid w:val="00B00525"/>
    <w:rsid w:val="00B128CB"/>
    <w:rsid w:val="00B40EA2"/>
    <w:rsid w:val="00B61041"/>
    <w:rsid w:val="00B629B7"/>
    <w:rsid w:val="00B767DD"/>
    <w:rsid w:val="00B87DEE"/>
    <w:rsid w:val="00BB7215"/>
    <w:rsid w:val="00BC0B2D"/>
    <w:rsid w:val="00BD17FF"/>
    <w:rsid w:val="00BD5C22"/>
    <w:rsid w:val="00BF412C"/>
    <w:rsid w:val="00BF4C8A"/>
    <w:rsid w:val="00C0370E"/>
    <w:rsid w:val="00C04011"/>
    <w:rsid w:val="00C07849"/>
    <w:rsid w:val="00C2204F"/>
    <w:rsid w:val="00C26F6A"/>
    <w:rsid w:val="00C405EA"/>
    <w:rsid w:val="00C559B7"/>
    <w:rsid w:val="00C60A72"/>
    <w:rsid w:val="00C6178F"/>
    <w:rsid w:val="00C9163E"/>
    <w:rsid w:val="00C91954"/>
    <w:rsid w:val="00C9236D"/>
    <w:rsid w:val="00C951D4"/>
    <w:rsid w:val="00C95849"/>
    <w:rsid w:val="00CB4315"/>
    <w:rsid w:val="00CB6A88"/>
    <w:rsid w:val="00CE42E4"/>
    <w:rsid w:val="00CF4AAD"/>
    <w:rsid w:val="00D013C6"/>
    <w:rsid w:val="00D50F32"/>
    <w:rsid w:val="00D57DE4"/>
    <w:rsid w:val="00D67EA4"/>
    <w:rsid w:val="00D811E4"/>
    <w:rsid w:val="00D95736"/>
    <w:rsid w:val="00D95FD9"/>
    <w:rsid w:val="00DA0745"/>
    <w:rsid w:val="00DA2D61"/>
    <w:rsid w:val="00DA5D9D"/>
    <w:rsid w:val="00DB21B4"/>
    <w:rsid w:val="00DB7AEA"/>
    <w:rsid w:val="00DC20C6"/>
    <w:rsid w:val="00DC3EE5"/>
    <w:rsid w:val="00DC69E6"/>
    <w:rsid w:val="00DE292F"/>
    <w:rsid w:val="00DE41C0"/>
    <w:rsid w:val="00DE73EC"/>
    <w:rsid w:val="00DF18E3"/>
    <w:rsid w:val="00DF7DD7"/>
    <w:rsid w:val="00DFE645"/>
    <w:rsid w:val="00E016F0"/>
    <w:rsid w:val="00E05834"/>
    <w:rsid w:val="00E2481F"/>
    <w:rsid w:val="00E262D0"/>
    <w:rsid w:val="00E4235C"/>
    <w:rsid w:val="00E52C67"/>
    <w:rsid w:val="00E62988"/>
    <w:rsid w:val="00E7436F"/>
    <w:rsid w:val="00E905DE"/>
    <w:rsid w:val="00E930BB"/>
    <w:rsid w:val="00E975CF"/>
    <w:rsid w:val="00EA39CD"/>
    <w:rsid w:val="00EA4269"/>
    <w:rsid w:val="00EA57DA"/>
    <w:rsid w:val="00EB0B38"/>
    <w:rsid w:val="00EC4426"/>
    <w:rsid w:val="00EC7508"/>
    <w:rsid w:val="00ED4A72"/>
    <w:rsid w:val="00EF33B7"/>
    <w:rsid w:val="00EF400C"/>
    <w:rsid w:val="00F12A34"/>
    <w:rsid w:val="00F357B4"/>
    <w:rsid w:val="00F50B7C"/>
    <w:rsid w:val="00F64887"/>
    <w:rsid w:val="00F65219"/>
    <w:rsid w:val="00F8110A"/>
    <w:rsid w:val="00F901A3"/>
    <w:rsid w:val="00F96DEB"/>
    <w:rsid w:val="00FA0BF7"/>
    <w:rsid w:val="00FA69DF"/>
    <w:rsid w:val="00FB04D2"/>
    <w:rsid w:val="00FB7A6D"/>
    <w:rsid w:val="0114F9D5"/>
    <w:rsid w:val="02251264"/>
    <w:rsid w:val="02A0CD04"/>
    <w:rsid w:val="03E52F6A"/>
    <w:rsid w:val="048DD21B"/>
    <w:rsid w:val="0518F32C"/>
    <w:rsid w:val="056C3AD1"/>
    <w:rsid w:val="05CED756"/>
    <w:rsid w:val="05F51A35"/>
    <w:rsid w:val="063ED308"/>
    <w:rsid w:val="06B4C38D"/>
    <w:rsid w:val="0708DA66"/>
    <w:rsid w:val="085093EE"/>
    <w:rsid w:val="09BCD0F6"/>
    <w:rsid w:val="0E6B0FA9"/>
    <w:rsid w:val="0E6C9809"/>
    <w:rsid w:val="10DA289A"/>
    <w:rsid w:val="11E800CA"/>
    <w:rsid w:val="13161957"/>
    <w:rsid w:val="14CA7AAE"/>
    <w:rsid w:val="1864FC87"/>
    <w:rsid w:val="18918A2B"/>
    <w:rsid w:val="18ABD076"/>
    <w:rsid w:val="1A4C2DF1"/>
    <w:rsid w:val="1E57C75A"/>
    <w:rsid w:val="23040B87"/>
    <w:rsid w:val="2318E16F"/>
    <w:rsid w:val="23A432C3"/>
    <w:rsid w:val="23EB772D"/>
    <w:rsid w:val="25DA5226"/>
    <w:rsid w:val="277E36AC"/>
    <w:rsid w:val="27E6782A"/>
    <w:rsid w:val="28AF9B7B"/>
    <w:rsid w:val="29208177"/>
    <w:rsid w:val="2982488B"/>
    <w:rsid w:val="29FEE76A"/>
    <w:rsid w:val="2AF6FA2B"/>
    <w:rsid w:val="2B7C7545"/>
    <w:rsid w:val="2D44F55C"/>
    <w:rsid w:val="2E292C0A"/>
    <w:rsid w:val="3094BB35"/>
    <w:rsid w:val="30FE755F"/>
    <w:rsid w:val="319A59CA"/>
    <w:rsid w:val="34600F3A"/>
    <w:rsid w:val="34EA639F"/>
    <w:rsid w:val="3759351C"/>
    <w:rsid w:val="37B5067C"/>
    <w:rsid w:val="38063F58"/>
    <w:rsid w:val="3AEA8BA1"/>
    <w:rsid w:val="3C7C6C02"/>
    <w:rsid w:val="3CDFFF1D"/>
    <w:rsid w:val="3D79DAF0"/>
    <w:rsid w:val="3DFB250E"/>
    <w:rsid w:val="3F071FC2"/>
    <w:rsid w:val="3F75572B"/>
    <w:rsid w:val="3FA3686A"/>
    <w:rsid w:val="41230B59"/>
    <w:rsid w:val="419692C0"/>
    <w:rsid w:val="42ABF97D"/>
    <w:rsid w:val="43363C3B"/>
    <w:rsid w:val="43AFDDED"/>
    <w:rsid w:val="44A76E4E"/>
    <w:rsid w:val="44A8C4A5"/>
    <w:rsid w:val="455C0611"/>
    <w:rsid w:val="45A403BC"/>
    <w:rsid w:val="493513CA"/>
    <w:rsid w:val="493A40AA"/>
    <w:rsid w:val="4AB4C91C"/>
    <w:rsid w:val="4AB9D94C"/>
    <w:rsid w:val="4C913D24"/>
    <w:rsid w:val="4E06F9F5"/>
    <w:rsid w:val="504F7E16"/>
    <w:rsid w:val="50794A4D"/>
    <w:rsid w:val="50B416D9"/>
    <w:rsid w:val="53B9EAA5"/>
    <w:rsid w:val="5687E892"/>
    <w:rsid w:val="56BFA04F"/>
    <w:rsid w:val="57CC0B3B"/>
    <w:rsid w:val="587F3D2A"/>
    <w:rsid w:val="59011AB8"/>
    <w:rsid w:val="5C6EE847"/>
    <w:rsid w:val="5CA168BF"/>
    <w:rsid w:val="5CFC27F5"/>
    <w:rsid w:val="5D0E417E"/>
    <w:rsid w:val="5D2C9F36"/>
    <w:rsid w:val="5DB24F23"/>
    <w:rsid w:val="5FC2669E"/>
    <w:rsid w:val="61C645AC"/>
    <w:rsid w:val="6275ECDF"/>
    <w:rsid w:val="634CCF75"/>
    <w:rsid w:val="652A2408"/>
    <w:rsid w:val="67992F8B"/>
    <w:rsid w:val="68004F06"/>
    <w:rsid w:val="68335A9F"/>
    <w:rsid w:val="6852786A"/>
    <w:rsid w:val="694C74DD"/>
    <w:rsid w:val="6C5B0DAD"/>
    <w:rsid w:val="6E4E3DE6"/>
    <w:rsid w:val="72733C0D"/>
    <w:rsid w:val="747DC420"/>
    <w:rsid w:val="75AADCCF"/>
    <w:rsid w:val="75EFC6BF"/>
    <w:rsid w:val="77390965"/>
    <w:rsid w:val="78566C67"/>
    <w:rsid w:val="797ACC88"/>
    <w:rsid w:val="7A124DCE"/>
    <w:rsid w:val="7A32366C"/>
    <w:rsid w:val="7B59D9E2"/>
    <w:rsid w:val="7E9F464C"/>
    <w:rsid w:val="7F0C4ECF"/>
    <w:rsid w:val="7F4EF7B0"/>
    <w:rsid w:val="7F89D9D6"/>
    <w:rsid w:val="7FC41C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85F5E"/>
  <w15:chartTrackingRefBased/>
  <w15:docId w15:val="{8B4F78D5-524F-4C83-982A-83121F23F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B87DEE"/>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15696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BC0B2D"/>
    <w:pPr>
      <w:ind w:left="720"/>
      <w:contextualSpacing/>
    </w:pPr>
  </w:style>
  <w:style w:type="paragraph" w:styleId="paragraph" w:customStyle="1">
    <w:name w:val="paragraph"/>
    <w:basedOn w:val="Normal"/>
    <w:rsid w:val="00100F2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100F2B"/>
  </w:style>
  <w:style w:type="character" w:styleId="eop" w:customStyle="1">
    <w:name w:val="eop"/>
    <w:basedOn w:val="DefaultParagraphFont"/>
    <w:rsid w:val="00100F2B"/>
  </w:style>
  <w:style w:type="paragraph" w:styleId="Footer">
    <w:name w:val="footer"/>
    <w:basedOn w:val="Normal"/>
    <w:link w:val="FooterChar"/>
    <w:uiPriority w:val="99"/>
    <w:unhideWhenUsed/>
    <w:rsid w:val="00D57DE4"/>
    <w:pPr>
      <w:tabs>
        <w:tab w:val="center" w:pos="4513"/>
        <w:tab w:val="right" w:pos="9026"/>
      </w:tabs>
      <w:spacing w:after="0" w:line="240" w:lineRule="auto"/>
    </w:pPr>
    <w:rPr>
      <w:rFonts w:ascii="Times New Roman" w:hAnsi="Times New Roman" w:eastAsia="Times New Roman" w:cs="Times New Roman"/>
      <w:sz w:val="24"/>
      <w:szCs w:val="24"/>
      <w:lang w:val="x-none" w:eastAsia="x-none"/>
    </w:rPr>
  </w:style>
  <w:style w:type="character" w:styleId="FooterChar" w:customStyle="1">
    <w:name w:val="Footer Char"/>
    <w:basedOn w:val="DefaultParagraphFont"/>
    <w:link w:val="Footer"/>
    <w:uiPriority w:val="99"/>
    <w:rsid w:val="00D57DE4"/>
    <w:rPr>
      <w:rFonts w:ascii="Times New Roman" w:hAnsi="Times New Roman" w:eastAsia="Times New Roman" w:cs="Times New Roman"/>
      <w:sz w:val="24"/>
      <w:szCs w:val="24"/>
      <w:lang w:val="x-none" w:eastAsia="x-none"/>
    </w:rPr>
  </w:style>
  <w:style w:type="paragraph" w:styleId="NoSpacing">
    <w:name w:val="No Spacing"/>
    <w:uiPriority w:val="1"/>
    <w:qFormat/>
    <w:rsid w:val="00110433"/>
    <w:pPr>
      <w:widowControl w:val="0"/>
      <w:overflowPunct w:val="0"/>
      <w:autoSpaceDE w:val="0"/>
      <w:autoSpaceDN w:val="0"/>
      <w:adjustRightInd w:val="0"/>
      <w:spacing w:after="0" w:line="240" w:lineRule="auto"/>
    </w:pPr>
    <w:rPr>
      <w:rFonts w:ascii="Times New Roman" w:hAnsi="Times New Roman" w:eastAsia="Times New Roman" w:cs="Times New Roman"/>
      <w:kern w:val="28"/>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734831">
      <w:bodyDiv w:val="1"/>
      <w:marLeft w:val="0"/>
      <w:marRight w:val="0"/>
      <w:marTop w:val="0"/>
      <w:marBottom w:val="0"/>
      <w:divBdr>
        <w:top w:val="none" w:sz="0" w:space="0" w:color="auto"/>
        <w:left w:val="none" w:sz="0" w:space="0" w:color="auto"/>
        <w:bottom w:val="none" w:sz="0" w:space="0" w:color="auto"/>
        <w:right w:val="none" w:sz="0" w:space="0" w:color="auto"/>
      </w:divBdr>
      <w:divsChild>
        <w:div w:id="1345329679">
          <w:marLeft w:val="0"/>
          <w:marRight w:val="0"/>
          <w:marTop w:val="0"/>
          <w:marBottom w:val="0"/>
          <w:divBdr>
            <w:top w:val="none" w:sz="0" w:space="0" w:color="auto"/>
            <w:left w:val="none" w:sz="0" w:space="0" w:color="auto"/>
            <w:bottom w:val="none" w:sz="0" w:space="0" w:color="auto"/>
            <w:right w:val="none" w:sz="0" w:space="0" w:color="auto"/>
          </w:divBdr>
        </w:div>
        <w:div w:id="1090154080">
          <w:marLeft w:val="0"/>
          <w:marRight w:val="0"/>
          <w:marTop w:val="0"/>
          <w:marBottom w:val="0"/>
          <w:divBdr>
            <w:top w:val="none" w:sz="0" w:space="0" w:color="auto"/>
            <w:left w:val="none" w:sz="0" w:space="0" w:color="auto"/>
            <w:bottom w:val="none" w:sz="0" w:space="0" w:color="auto"/>
            <w:right w:val="none" w:sz="0" w:space="0" w:color="auto"/>
          </w:divBdr>
        </w:div>
        <w:div w:id="49428875">
          <w:marLeft w:val="0"/>
          <w:marRight w:val="0"/>
          <w:marTop w:val="0"/>
          <w:marBottom w:val="0"/>
          <w:divBdr>
            <w:top w:val="none" w:sz="0" w:space="0" w:color="auto"/>
            <w:left w:val="none" w:sz="0" w:space="0" w:color="auto"/>
            <w:bottom w:val="none" w:sz="0" w:space="0" w:color="auto"/>
            <w:right w:val="none" w:sz="0" w:space="0" w:color="auto"/>
          </w:divBdr>
        </w:div>
        <w:div w:id="497774384">
          <w:marLeft w:val="0"/>
          <w:marRight w:val="0"/>
          <w:marTop w:val="0"/>
          <w:marBottom w:val="0"/>
          <w:divBdr>
            <w:top w:val="none" w:sz="0" w:space="0" w:color="auto"/>
            <w:left w:val="none" w:sz="0" w:space="0" w:color="auto"/>
            <w:bottom w:val="none" w:sz="0" w:space="0" w:color="auto"/>
            <w:right w:val="none" w:sz="0" w:space="0" w:color="auto"/>
          </w:divBdr>
        </w:div>
      </w:divsChild>
    </w:div>
    <w:div w:id="968706039">
      <w:bodyDiv w:val="1"/>
      <w:marLeft w:val="0"/>
      <w:marRight w:val="0"/>
      <w:marTop w:val="0"/>
      <w:marBottom w:val="0"/>
      <w:divBdr>
        <w:top w:val="none" w:sz="0" w:space="0" w:color="auto"/>
        <w:left w:val="none" w:sz="0" w:space="0" w:color="auto"/>
        <w:bottom w:val="none" w:sz="0" w:space="0" w:color="auto"/>
        <w:right w:val="none" w:sz="0" w:space="0" w:color="auto"/>
      </w:divBdr>
    </w:div>
    <w:div w:id="1380544192">
      <w:bodyDiv w:val="1"/>
      <w:marLeft w:val="0"/>
      <w:marRight w:val="0"/>
      <w:marTop w:val="0"/>
      <w:marBottom w:val="0"/>
      <w:divBdr>
        <w:top w:val="none" w:sz="0" w:space="0" w:color="auto"/>
        <w:left w:val="none" w:sz="0" w:space="0" w:color="auto"/>
        <w:bottom w:val="none" w:sz="0" w:space="0" w:color="auto"/>
        <w:right w:val="none" w:sz="0" w:space="0" w:color="auto"/>
      </w:divBdr>
      <w:divsChild>
        <w:div w:id="451437894">
          <w:marLeft w:val="0"/>
          <w:marRight w:val="0"/>
          <w:marTop w:val="0"/>
          <w:marBottom w:val="0"/>
          <w:divBdr>
            <w:top w:val="none" w:sz="0" w:space="0" w:color="auto"/>
            <w:left w:val="none" w:sz="0" w:space="0" w:color="auto"/>
            <w:bottom w:val="none" w:sz="0" w:space="0" w:color="auto"/>
            <w:right w:val="none" w:sz="0" w:space="0" w:color="auto"/>
          </w:divBdr>
        </w:div>
        <w:div w:id="1212574243">
          <w:marLeft w:val="0"/>
          <w:marRight w:val="0"/>
          <w:marTop w:val="0"/>
          <w:marBottom w:val="0"/>
          <w:divBdr>
            <w:top w:val="none" w:sz="0" w:space="0" w:color="auto"/>
            <w:left w:val="none" w:sz="0" w:space="0" w:color="auto"/>
            <w:bottom w:val="none" w:sz="0" w:space="0" w:color="auto"/>
            <w:right w:val="none" w:sz="0" w:space="0" w:color="auto"/>
          </w:divBdr>
        </w:div>
        <w:div w:id="2067992603">
          <w:marLeft w:val="0"/>
          <w:marRight w:val="0"/>
          <w:marTop w:val="0"/>
          <w:marBottom w:val="0"/>
          <w:divBdr>
            <w:top w:val="none" w:sz="0" w:space="0" w:color="auto"/>
            <w:left w:val="none" w:sz="0" w:space="0" w:color="auto"/>
            <w:bottom w:val="none" w:sz="0" w:space="0" w:color="auto"/>
            <w:right w:val="none" w:sz="0" w:space="0" w:color="auto"/>
          </w:divBdr>
        </w:div>
        <w:div w:id="1817792694">
          <w:marLeft w:val="0"/>
          <w:marRight w:val="0"/>
          <w:marTop w:val="0"/>
          <w:marBottom w:val="0"/>
          <w:divBdr>
            <w:top w:val="none" w:sz="0" w:space="0" w:color="auto"/>
            <w:left w:val="none" w:sz="0" w:space="0" w:color="auto"/>
            <w:bottom w:val="none" w:sz="0" w:space="0" w:color="auto"/>
            <w:right w:val="none" w:sz="0" w:space="0" w:color="auto"/>
          </w:divBdr>
        </w:div>
        <w:div w:id="1690638063">
          <w:marLeft w:val="0"/>
          <w:marRight w:val="0"/>
          <w:marTop w:val="0"/>
          <w:marBottom w:val="0"/>
          <w:divBdr>
            <w:top w:val="none" w:sz="0" w:space="0" w:color="auto"/>
            <w:left w:val="none" w:sz="0" w:space="0" w:color="auto"/>
            <w:bottom w:val="none" w:sz="0" w:space="0" w:color="auto"/>
            <w:right w:val="none" w:sz="0" w:space="0" w:color="auto"/>
          </w:divBdr>
        </w:div>
        <w:div w:id="1697805215">
          <w:marLeft w:val="0"/>
          <w:marRight w:val="0"/>
          <w:marTop w:val="0"/>
          <w:marBottom w:val="0"/>
          <w:divBdr>
            <w:top w:val="none" w:sz="0" w:space="0" w:color="auto"/>
            <w:left w:val="none" w:sz="0" w:space="0" w:color="auto"/>
            <w:bottom w:val="none" w:sz="0" w:space="0" w:color="auto"/>
            <w:right w:val="none" w:sz="0" w:space="0" w:color="auto"/>
          </w:divBdr>
        </w:div>
      </w:divsChild>
    </w:div>
    <w:div w:id="177196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customXml" Target="../customXml/item4.xml" Id="rId11" /><Relationship Type="http://schemas.openxmlformats.org/officeDocument/2006/relationships/webSettings" Target="webSettings.xml" Id="rId5" /><Relationship Type="http://schemas.openxmlformats.org/officeDocument/2006/relationships/customXml" Target="../customXml/item3.xml" Id="rId10" /><Relationship Type="http://schemas.openxmlformats.org/officeDocument/2006/relationships/settings" Target="settings.xml" Id="rId4" /><Relationship Type="http://schemas.openxmlformats.org/officeDocument/2006/relationships/customXml" Target="../customXml/item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2546C31A72E3F4F9B221349E738B79F" ma:contentTypeVersion="15" ma:contentTypeDescription="Create a new document." ma:contentTypeScope="" ma:versionID="3a5b3f8e8ea28afe8ede79abc50c955d">
  <xsd:schema xmlns:xsd="http://www.w3.org/2001/XMLSchema" xmlns:xs="http://www.w3.org/2001/XMLSchema" xmlns:p="http://schemas.microsoft.com/office/2006/metadata/properties" xmlns:ns2="b7e29e38-4b5a-4e62-9bd3-6e6dfc88db32" xmlns:ns3="30e40b58-1361-4f4b-9923-7a9ed6ea9444" targetNamespace="http://schemas.microsoft.com/office/2006/metadata/properties" ma:root="true" ma:fieldsID="bf7751070258126b7898056bf1ee43b2" ns2:_="" ns3:_="">
    <xsd:import namespace="b7e29e38-4b5a-4e62-9bd3-6e6dfc88db32"/>
    <xsd:import namespace="30e40b58-1361-4f4b-9923-7a9ed6ea944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e29e38-4b5a-4e62-9bd3-6e6dfc88db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e5062dc-4baf-4892-b6df-a261e18d24ca"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e40b58-1361-4f4b-9923-7a9ed6ea944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493a0d6-f601-45f3-9579-2118056bb782}" ma:internalName="TaxCatchAll" ma:showField="CatchAllData" ma:web="30e40b58-1361-4f4b-9923-7a9ed6ea94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7e29e38-4b5a-4e62-9bd3-6e6dfc88db32">
      <Terms xmlns="http://schemas.microsoft.com/office/infopath/2007/PartnerControls"/>
    </lcf76f155ced4ddcb4097134ff3c332f>
    <TaxCatchAll xmlns="30e40b58-1361-4f4b-9923-7a9ed6ea9444" xsi:nil="true"/>
  </documentManagement>
</p:properties>
</file>

<file path=customXml/itemProps1.xml><?xml version="1.0" encoding="utf-8"?>
<ds:datastoreItem xmlns:ds="http://schemas.openxmlformats.org/officeDocument/2006/customXml" ds:itemID="{EA205D64-BAB4-434C-8C43-2FAB8DB0FA90}">
  <ds:schemaRefs>
    <ds:schemaRef ds:uri="http://schemas.openxmlformats.org/officeDocument/2006/bibliography"/>
  </ds:schemaRefs>
</ds:datastoreItem>
</file>

<file path=customXml/itemProps2.xml><?xml version="1.0" encoding="utf-8"?>
<ds:datastoreItem xmlns:ds="http://schemas.openxmlformats.org/officeDocument/2006/customXml" ds:itemID="{1AEECA0E-F836-482B-8488-FF2463448E9F}"/>
</file>

<file path=customXml/itemProps3.xml><?xml version="1.0" encoding="utf-8"?>
<ds:datastoreItem xmlns:ds="http://schemas.openxmlformats.org/officeDocument/2006/customXml" ds:itemID="{EAD96A10-B8EE-4AC1-8D94-DC4B7AC576FD}"/>
</file>

<file path=customXml/itemProps4.xml><?xml version="1.0" encoding="utf-8"?>
<ds:datastoreItem xmlns:ds="http://schemas.openxmlformats.org/officeDocument/2006/customXml" ds:itemID="{3BA27859-4BAF-4C9B-A149-F7713037F4F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Hamp Nursery and Infant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Mary Weatherburn</dc:creator>
  <keywords/>
  <dc:description/>
  <lastModifiedBy>Rhiannon Gardner</lastModifiedBy>
  <revision>84</revision>
  <dcterms:created xsi:type="dcterms:W3CDTF">2023-06-03T14:53:00.0000000Z</dcterms:created>
  <dcterms:modified xsi:type="dcterms:W3CDTF">2025-05-12T13:13:07.4359151Z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0x010100F2546C31A72E3F4F9B221349E738B79F</vt:lpwstr>
  </property>
  <property fmtid="{D5CDD505-2E9C-101B-9397-08002B2CF9AE}" pid="3" name="Order">
    <vt:r8>3307200</vt:r8>
  </property>
  <property fmtid="{D5CDD505-2E9C-101B-9397-08002B2CF9AE}" pid="4" name="MediaServiceImageTags">
    <vt:lpwstr/>
  </property>
</Properties>
</file>