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A570CD" w14:textId="4A59AA6B" w:rsidR="00156966" w:rsidRPr="00217512" w:rsidRDefault="00611BB5" w:rsidP="00156966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</w:t>
      </w:r>
      <w:r w:rsidR="00156966" w:rsidRPr="00217512">
        <w:rPr>
          <w:b/>
          <w:sz w:val="24"/>
          <w:szCs w:val="24"/>
          <w:u w:val="single"/>
        </w:rPr>
        <w:t>Speaking and listening</w:t>
      </w:r>
      <w:r>
        <w:rPr>
          <w:b/>
          <w:sz w:val="24"/>
          <w:szCs w:val="24"/>
          <w:u w:val="single"/>
        </w:rPr>
        <w:t xml:space="preserve"> medium term</w:t>
      </w:r>
      <w:r w:rsidR="00156966" w:rsidRPr="00217512">
        <w:rPr>
          <w:b/>
          <w:sz w:val="24"/>
          <w:szCs w:val="24"/>
          <w:u w:val="single"/>
        </w:rPr>
        <w:t xml:space="preserve"> plan</w:t>
      </w:r>
      <w:r w:rsidR="005A258C">
        <w:rPr>
          <w:b/>
          <w:sz w:val="24"/>
          <w:szCs w:val="24"/>
          <w:u w:val="single"/>
        </w:rPr>
        <w:t xml:space="preserve"> – EYFS </w:t>
      </w:r>
      <w:r w:rsidR="001216D8">
        <w:rPr>
          <w:b/>
          <w:sz w:val="24"/>
          <w:szCs w:val="24"/>
          <w:u w:val="single"/>
        </w:rPr>
        <w:t>Class</w:t>
      </w:r>
    </w:p>
    <w:p w14:paraId="0CE55067" w14:textId="42C0CB6E" w:rsidR="007B5B0E" w:rsidRPr="005143B0" w:rsidRDefault="005143B0" w:rsidP="00217512">
      <w:pPr>
        <w:ind w:right="-755"/>
        <w:rPr>
          <w:b/>
          <w:sz w:val="24"/>
          <w:szCs w:val="24"/>
        </w:rPr>
      </w:pPr>
      <w:r>
        <w:rPr>
          <w:sz w:val="24"/>
          <w:szCs w:val="24"/>
        </w:rPr>
        <w:t>Class</w:t>
      </w:r>
      <w:r w:rsidR="00D71674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Snow Bears</w:t>
      </w:r>
      <w:r w:rsidR="00A7120F">
        <w:rPr>
          <w:b/>
          <w:sz w:val="24"/>
          <w:szCs w:val="24"/>
        </w:rPr>
        <w:t xml:space="preserve"> Reception</w:t>
      </w:r>
      <w:r>
        <w:rPr>
          <w:b/>
          <w:sz w:val="24"/>
          <w:szCs w:val="24"/>
        </w:rPr>
        <w:t xml:space="preserve"> </w:t>
      </w:r>
      <w:r w:rsidR="001216D8">
        <w:rPr>
          <w:b/>
          <w:sz w:val="24"/>
          <w:szCs w:val="24"/>
        </w:rPr>
        <w:t>KB</w:t>
      </w:r>
    </w:p>
    <w:p w14:paraId="544A306C" w14:textId="544CB26E" w:rsidR="00156966" w:rsidRPr="005143B0" w:rsidRDefault="00156966" w:rsidP="00217512">
      <w:pPr>
        <w:ind w:right="-755"/>
        <w:rPr>
          <w:b/>
          <w:sz w:val="24"/>
          <w:szCs w:val="24"/>
        </w:rPr>
      </w:pPr>
      <w:r w:rsidRPr="00217512">
        <w:rPr>
          <w:sz w:val="24"/>
          <w:szCs w:val="24"/>
        </w:rPr>
        <w:t>Term</w:t>
      </w:r>
      <w:r w:rsidR="00D71674">
        <w:rPr>
          <w:sz w:val="24"/>
          <w:szCs w:val="24"/>
        </w:rPr>
        <w:t>:</w:t>
      </w:r>
      <w:r w:rsidRPr="00217512">
        <w:rPr>
          <w:sz w:val="24"/>
          <w:szCs w:val="24"/>
        </w:rPr>
        <w:t xml:space="preserve"> </w:t>
      </w:r>
      <w:r w:rsidR="000B3387">
        <w:rPr>
          <w:b/>
          <w:sz w:val="24"/>
          <w:szCs w:val="24"/>
        </w:rPr>
        <w:t>Spring A</w:t>
      </w:r>
    </w:p>
    <w:p w14:paraId="7A341970" w14:textId="4D05FDCB" w:rsidR="00A7120F" w:rsidRPr="00A7120F" w:rsidRDefault="00156966" w:rsidP="00217512">
      <w:pPr>
        <w:ind w:right="-755"/>
        <w:rPr>
          <w:b/>
          <w:sz w:val="24"/>
          <w:szCs w:val="24"/>
        </w:rPr>
      </w:pPr>
      <w:r w:rsidRPr="00217512">
        <w:rPr>
          <w:sz w:val="24"/>
          <w:szCs w:val="24"/>
        </w:rPr>
        <w:t>Story</w:t>
      </w:r>
      <w:r w:rsidR="00D71674">
        <w:rPr>
          <w:sz w:val="24"/>
          <w:szCs w:val="24"/>
        </w:rPr>
        <w:t>:</w:t>
      </w:r>
      <w:r w:rsidR="005143B0">
        <w:rPr>
          <w:sz w:val="24"/>
          <w:szCs w:val="24"/>
        </w:rPr>
        <w:t xml:space="preserve"> </w:t>
      </w:r>
      <w:r w:rsidR="000B3387">
        <w:rPr>
          <w:b/>
          <w:sz w:val="24"/>
          <w:szCs w:val="24"/>
        </w:rPr>
        <w:t>Billy and the Beast by Nadia Shireen</w:t>
      </w:r>
    </w:p>
    <w:p w14:paraId="0670ED49" w14:textId="3F175944" w:rsidR="00156966" w:rsidRPr="005143B0" w:rsidRDefault="00156966" w:rsidP="00217512">
      <w:pPr>
        <w:ind w:right="-755"/>
        <w:rPr>
          <w:b/>
          <w:sz w:val="24"/>
          <w:szCs w:val="24"/>
        </w:rPr>
      </w:pPr>
      <w:r w:rsidRPr="00217512">
        <w:rPr>
          <w:sz w:val="24"/>
          <w:szCs w:val="24"/>
        </w:rPr>
        <w:t>Whole school topic</w:t>
      </w:r>
      <w:r w:rsidR="00D71674">
        <w:rPr>
          <w:sz w:val="24"/>
          <w:szCs w:val="24"/>
        </w:rPr>
        <w:t>:</w:t>
      </w:r>
      <w:r w:rsidR="005143B0">
        <w:rPr>
          <w:sz w:val="24"/>
          <w:szCs w:val="24"/>
        </w:rPr>
        <w:t xml:space="preserve"> </w:t>
      </w:r>
      <w:r w:rsidR="000B3387">
        <w:rPr>
          <w:b/>
          <w:sz w:val="24"/>
          <w:szCs w:val="24"/>
        </w:rPr>
        <w:t>The Power of Words</w:t>
      </w:r>
    </w:p>
    <w:p w14:paraId="354BCB62" w14:textId="323888B0" w:rsidR="00217512" w:rsidRPr="006E766E" w:rsidRDefault="00091673" w:rsidP="00091673">
      <w:pPr>
        <w:ind w:right="-755"/>
        <w:rPr>
          <w:b/>
          <w:bCs/>
          <w:sz w:val="24"/>
          <w:szCs w:val="24"/>
        </w:rPr>
      </w:pPr>
      <w:r>
        <w:rPr>
          <w:sz w:val="24"/>
          <w:szCs w:val="24"/>
        </w:rPr>
        <w:t>Main topic focus</w:t>
      </w:r>
      <w:r w:rsidR="00D71674">
        <w:rPr>
          <w:sz w:val="24"/>
          <w:szCs w:val="24"/>
        </w:rPr>
        <w:t xml:space="preserve">: </w:t>
      </w:r>
      <w:r w:rsidR="000B3387">
        <w:rPr>
          <w:sz w:val="24"/>
          <w:szCs w:val="24"/>
        </w:rPr>
        <w:t>Geography/ History – Houses and Homes – houses from the past, who lives in this house, different types of houses</w:t>
      </w:r>
    </w:p>
    <w:p w14:paraId="37C63B7B" w14:textId="77777777" w:rsidR="00156966" w:rsidRPr="00217512" w:rsidRDefault="00156966">
      <w:pPr>
        <w:rPr>
          <w:b/>
          <w:sz w:val="24"/>
          <w:szCs w:val="24"/>
        </w:rPr>
      </w:pPr>
      <w:r w:rsidRPr="00217512">
        <w:rPr>
          <w:b/>
          <w:sz w:val="24"/>
          <w:szCs w:val="24"/>
        </w:rPr>
        <w:t>Main skills to acquire:</w:t>
      </w:r>
    </w:p>
    <w:p w14:paraId="2C2A4ABA" w14:textId="29ACA905" w:rsidR="00D71674" w:rsidRDefault="002D38D4" w:rsidP="00D71674">
      <w:pPr>
        <w:rPr>
          <w:rStyle w:val="normaltextrun"/>
          <w:rFonts w:ascii="Comic Sans MS" w:eastAsia="Calibri" w:hAnsi="Comic Sans MS" w:cs="Segoe UI"/>
          <w:color w:val="7030A0"/>
          <w:sz w:val="16"/>
          <w:szCs w:val="16"/>
        </w:rPr>
      </w:pPr>
      <w:r w:rsidRPr="001216D8">
        <w:rPr>
          <w:color w:val="70AD47" w:themeColor="accent6"/>
          <w:sz w:val="28"/>
          <w:szCs w:val="28"/>
        </w:rPr>
        <w:t xml:space="preserve">1: </w:t>
      </w:r>
      <w:r w:rsidR="00B67D3C">
        <w:rPr>
          <w:rStyle w:val="normaltextrun"/>
          <w:rFonts w:ascii="Calibri" w:eastAsia="Calibri" w:hAnsi="Calibri" w:cs="Calibri"/>
          <w:color w:val="00B050"/>
          <w:sz w:val="28"/>
          <w:szCs w:val="28"/>
        </w:rPr>
        <w:t>Articulate their ideas and thoughts in well-formed sentences</w:t>
      </w:r>
    </w:p>
    <w:p w14:paraId="2FB340D8" w14:textId="404B9DF2" w:rsidR="002D38D4" w:rsidRPr="001216D8" w:rsidRDefault="002D38D4" w:rsidP="002D38D4">
      <w:pPr>
        <w:rPr>
          <w:color w:val="FF0000"/>
          <w:sz w:val="28"/>
          <w:szCs w:val="28"/>
        </w:rPr>
      </w:pPr>
      <w:r w:rsidRPr="001216D8">
        <w:rPr>
          <w:color w:val="FF0000"/>
          <w:sz w:val="28"/>
          <w:szCs w:val="28"/>
        </w:rPr>
        <w:t xml:space="preserve">2: </w:t>
      </w:r>
      <w:r w:rsidR="00B67D3C">
        <w:rPr>
          <w:color w:val="FF0000"/>
          <w:sz w:val="28"/>
          <w:szCs w:val="28"/>
        </w:rPr>
        <w:t>Connect one idea or action to another using a range of connectives</w:t>
      </w:r>
    </w:p>
    <w:p w14:paraId="54495F1D" w14:textId="7FF5199F" w:rsidR="00846892" w:rsidRPr="001216D8" w:rsidRDefault="002D38D4" w:rsidP="002D38D4">
      <w:pPr>
        <w:rPr>
          <w:color w:val="0070C0"/>
          <w:sz w:val="4"/>
          <w:szCs w:val="4"/>
        </w:rPr>
      </w:pPr>
      <w:r w:rsidRPr="001216D8">
        <w:rPr>
          <w:color w:val="0070C0"/>
          <w:sz w:val="28"/>
          <w:szCs w:val="28"/>
        </w:rPr>
        <w:t xml:space="preserve">3: </w:t>
      </w:r>
      <w:r w:rsidR="00B67D3C" w:rsidRPr="00B67D3C">
        <w:rPr>
          <w:rStyle w:val="normaltextrun"/>
          <w:rFonts w:cstheme="minorHAnsi"/>
          <w:color w:val="0070C0"/>
          <w:sz w:val="28"/>
          <w:szCs w:val="28"/>
          <w:shd w:val="clear" w:color="auto" w:fill="FFFFFF"/>
        </w:rPr>
        <w:t>Use talk to help work out problems and organise thinking and activities explain how things work and why they might happen. </w:t>
      </w:r>
      <w:r w:rsidR="00B67D3C" w:rsidRPr="00B67D3C">
        <w:rPr>
          <w:rStyle w:val="eop"/>
          <w:rFonts w:cstheme="minorHAnsi"/>
          <w:b/>
          <w:bCs/>
          <w:color w:val="0070C0"/>
          <w:sz w:val="28"/>
          <w:szCs w:val="28"/>
          <w:shd w:val="clear" w:color="auto" w:fill="FFFFFF"/>
        </w:rPr>
        <w:t> 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910"/>
        <w:gridCol w:w="4446"/>
      </w:tblGrid>
      <w:tr w:rsidR="00156966" w14:paraId="365F6078" w14:textId="77777777" w:rsidTr="009A3159">
        <w:tc>
          <w:tcPr>
            <w:tcW w:w="1560" w:type="dxa"/>
          </w:tcPr>
          <w:p w14:paraId="1DD2CACE" w14:textId="77777777" w:rsidR="00156966" w:rsidRPr="006E40DF" w:rsidRDefault="00156966" w:rsidP="00C4428C">
            <w:pPr>
              <w:jc w:val="center"/>
              <w:rPr>
                <w:b/>
                <w:sz w:val="28"/>
                <w:szCs w:val="28"/>
              </w:rPr>
            </w:pPr>
            <w:r w:rsidRPr="006E40DF">
              <w:rPr>
                <w:b/>
                <w:sz w:val="28"/>
                <w:szCs w:val="28"/>
              </w:rPr>
              <w:t>Week</w:t>
            </w:r>
          </w:p>
        </w:tc>
        <w:tc>
          <w:tcPr>
            <w:tcW w:w="4910" w:type="dxa"/>
          </w:tcPr>
          <w:p w14:paraId="3ABB108F" w14:textId="77777777" w:rsidR="00156966" w:rsidRPr="006E40DF" w:rsidRDefault="00156966" w:rsidP="00156966">
            <w:pPr>
              <w:jc w:val="center"/>
              <w:rPr>
                <w:b/>
                <w:sz w:val="28"/>
                <w:szCs w:val="28"/>
              </w:rPr>
            </w:pPr>
            <w:r w:rsidRPr="006E40DF">
              <w:rPr>
                <w:b/>
                <w:sz w:val="28"/>
                <w:szCs w:val="28"/>
              </w:rPr>
              <w:t xml:space="preserve">Teaching </w:t>
            </w:r>
          </w:p>
        </w:tc>
        <w:tc>
          <w:tcPr>
            <w:tcW w:w="4446" w:type="dxa"/>
          </w:tcPr>
          <w:p w14:paraId="357721FB" w14:textId="77777777" w:rsidR="00156966" w:rsidRPr="006E40DF" w:rsidRDefault="00156966" w:rsidP="00156966">
            <w:pPr>
              <w:jc w:val="center"/>
              <w:rPr>
                <w:b/>
                <w:sz w:val="28"/>
                <w:szCs w:val="28"/>
              </w:rPr>
            </w:pPr>
            <w:r w:rsidRPr="006E40DF">
              <w:rPr>
                <w:b/>
                <w:sz w:val="28"/>
                <w:szCs w:val="28"/>
              </w:rPr>
              <w:t>Practising</w:t>
            </w:r>
          </w:p>
        </w:tc>
      </w:tr>
      <w:tr w:rsidR="00156966" w14:paraId="54594C1C" w14:textId="77777777" w:rsidTr="009A3159">
        <w:trPr>
          <w:trHeight w:val="998"/>
        </w:trPr>
        <w:tc>
          <w:tcPr>
            <w:tcW w:w="1560" w:type="dxa"/>
          </w:tcPr>
          <w:p w14:paraId="04049D9C" w14:textId="77777777" w:rsidR="00156966" w:rsidRDefault="00156966" w:rsidP="00156966">
            <w:pPr>
              <w:jc w:val="center"/>
              <w:rPr>
                <w:sz w:val="40"/>
                <w:szCs w:val="40"/>
              </w:rPr>
            </w:pPr>
            <w:r w:rsidRPr="00156966">
              <w:rPr>
                <w:sz w:val="40"/>
                <w:szCs w:val="40"/>
              </w:rPr>
              <w:t>1</w:t>
            </w:r>
          </w:p>
          <w:p w14:paraId="595390E7" w14:textId="5F27F263" w:rsidR="00091673" w:rsidRDefault="00B67D3C" w:rsidP="00156966">
            <w:pPr>
              <w:jc w:val="center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 xml:space="preserve">Theme week: The power of Words </w:t>
            </w:r>
          </w:p>
          <w:p w14:paraId="4A2978B8" w14:textId="77777777" w:rsidR="00984FF4" w:rsidRDefault="00984FF4" w:rsidP="00156966">
            <w:pPr>
              <w:jc w:val="center"/>
              <w:rPr>
                <w:sz w:val="28"/>
                <w:szCs w:val="48"/>
              </w:rPr>
            </w:pPr>
          </w:p>
          <w:p w14:paraId="401F1E1F" w14:textId="7007A17D" w:rsidR="00984FF4" w:rsidRPr="00091673" w:rsidRDefault="009A3159" w:rsidP="00156966">
            <w:pPr>
              <w:jc w:val="center"/>
              <w:rPr>
                <w:szCs w:val="40"/>
              </w:rPr>
            </w:pPr>
            <w:r>
              <w:rPr>
                <w:sz w:val="28"/>
                <w:szCs w:val="48"/>
              </w:rPr>
              <w:t>0</w:t>
            </w:r>
            <w:r w:rsidR="00B67D3C">
              <w:rPr>
                <w:sz w:val="28"/>
                <w:szCs w:val="48"/>
              </w:rPr>
              <w:t>5</w:t>
            </w:r>
            <w:r w:rsidR="00984FF4">
              <w:rPr>
                <w:sz w:val="28"/>
                <w:szCs w:val="48"/>
              </w:rPr>
              <w:t>.</w:t>
            </w:r>
            <w:r w:rsidR="00B67D3C">
              <w:rPr>
                <w:sz w:val="28"/>
                <w:szCs w:val="48"/>
              </w:rPr>
              <w:t>01</w:t>
            </w:r>
            <w:r w:rsidR="00984FF4">
              <w:rPr>
                <w:sz w:val="28"/>
                <w:szCs w:val="48"/>
              </w:rPr>
              <w:t>.2</w:t>
            </w:r>
            <w:r w:rsidR="00B67D3C">
              <w:rPr>
                <w:sz w:val="28"/>
                <w:szCs w:val="48"/>
              </w:rPr>
              <w:t>6</w:t>
            </w:r>
          </w:p>
        </w:tc>
        <w:tc>
          <w:tcPr>
            <w:tcW w:w="4910" w:type="dxa"/>
          </w:tcPr>
          <w:p w14:paraId="7F11B644" w14:textId="2C7A5424" w:rsidR="00A90747" w:rsidRPr="001B44DE" w:rsidRDefault="00A90747" w:rsidP="00A90747">
            <w:pPr>
              <w:rPr>
                <w:rStyle w:val="normaltextrun"/>
                <w:rFonts w:eastAsia="Calibri" w:cs="Calibri"/>
                <w:color w:val="00B050"/>
              </w:rPr>
            </w:pPr>
            <w:r w:rsidRPr="001B44DE">
              <w:rPr>
                <w:rStyle w:val="normaltextrun"/>
                <w:rFonts w:eastAsia="Calibri" w:cs="Calibri"/>
                <w:color w:val="00B050"/>
              </w:rPr>
              <w:t>Articulate their ideas and thoughts in well-formed sentences</w:t>
            </w:r>
          </w:p>
          <w:p w14:paraId="41C16ABD" w14:textId="77777777" w:rsidR="00A90747" w:rsidRPr="001B44DE" w:rsidRDefault="00A90747" w:rsidP="00A90747">
            <w:pPr>
              <w:rPr>
                <w:rStyle w:val="Strong"/>
              </w:rPr>
            </w:pPr>
            <w:r w:rsidRPr="001B44DE">
              <w:rPr>
                <w:rStyle w:val="Strong"/>
              </w:rPr>
              <w:t>Warm-up (5 minutes): Listening &amp; Turn-Taking</w:t>
            </w:r>
          </w:p>
          <w:p w14:paraId="28C1E3FB" w14:textId="77777777" w:rsidR="00A90747" w:rsidRPr="001B44DE" w:rsidRDefault="00A90747" w:rsidP="00A90747">
            <w:r w:rsidRPr="001B44DE">
              <w:t>Sit in a circle.</w:t>
            </w:r>
            <w:r w:rsidRPr="001B44DE">
              <w:t xml:space="preserve"> </w:t>
            </w:r>
            <w:r w:rsidRPr="001B44DE">
              <w:t>Play a quick listening game: teacher says a sentence about an object.</w:t>
            </w:r>
          </w:p>
          <w:p w14:paraId="3C2D17CD" w14:textId="77777777" w:rsidR="00A90747" w:rsidRPr="001B44DE" w:rsidRDefault="00A90747" w:rsidP="00A90747">
            <w:pPr>
              <w:rPr>
                <w:rStyle w:val="Emphasis"/>
              </w:rPr>
            </w:pPr>
            <w:r w:rsidRPr="001B44DE">
              <w:rPr>
                <w:rStyle w:val="Emphasis"/>
              </w:rPr>
              <w:t>“I can see a red ball.”</w:t>
            </w:r>
          </w:p>
          <w:p w14:paraId="2348289D" w14:textId="77777777" w:rsidR="00A90747" w:rsidRPr="001B44DE" w:rsidRDefault="00A90747" w:rsidP="00A90747">
            <w:r w:rsidRPr="001B44DE">
              <w:t>Children repeat the sentence together.</w:t>
            </w:r>
          </w:p>
          <w:p w14:paraId="438C176C" w14:textId="77777777" w:rsidR="00A90747" w:rsidRPr="001B44DE" w:rsidRDefault="00A90747" w:rsidP="00A90747">
            <w:r w:rsidRPr="001B44DE">
              <w:t>Emphasise:</w:t>
            </w:r>
            <w:r w:rsidRPr="001B44DE">
              <w:t xml:space="preserve"> </w:t>
            </w:r>
            <w:r w:rsidRPr="001B44DE">
              <w:t>Saying the whole sentence</w:t>
            </w:r>
          </w:p>
          <w:p w14:paraId="73396997" w14:textId="0F667DDB" w:rsidR="00A90747" w:rsidRDefault="00A90747" w:rsidP="00A90747">
            <w:r w:rsidRPr="001B44DE">
              <w:t>Using a clear voice</w:t>
            </w:r>
          </w:p>
          <w:p w14:paraId="09CF3FBC" w14:textId="77777777" w:rsidR="001B44DE" w:rsidRDefault="00A90747" w:rsidP="001B44DE">
            <w:pPr>
              <w:pStyle w:val="NormalWeb"/>
              <w:spacing w:before="0" w:beforeAutospacing="0" w:after="0" w:afterAutospacing="0"/>
              <w:rPr>
                <w:rStyle w:val="Strong"/>
              </w:rPr>
            </w:pPr>
            <w:r w:rsidRPr="001B44DE">
              <w:rPr>
                <w:rStyle w:val="Strong"/>
                <w:rFonts w:asciiTheme="minorHAnsi" w:hAnsiTheme="minorHAnsi"/>
                <w:sz w:val="22"/>
                <w:szCs w:val="22"/>
              </w:rPr>
              <w:t>Teacher Modelling (5 minutes): What a Good Sentence Sounds Like</w:t>
            </w:r>
          </w:p>
          <w:p w14:paraId="22F2D8FF" w14:textId="77777777" w:rsidR="001B44DE" w:rsidRDefault="00A90747" w:rsidP="001B44DE">
            <w:pPr>
              <w:pStyle w:val="NormalWeb"/>
              <w:spacing w:before="0" w:beforeAutospacing="0" w:after="0" w:afterAutospacing="0"/>
              <w:rPr>
                <w:rStyle w:val="Emphasis"/>
              </w:rPr>
            </w:pPr>
            <w:r w:rsidRPr="001B44DE">
              <w:rPr>
                <w:rFonts w:asciiTheme="minorHAnsi" w:hAnsiTheme="minorHAnsi"/>
                <w:sz w:val="22"/>
                <w:szCs w:val="22"/>
              </w:rPr>
              <w:t>Show an object or picture.</w:t>
            </w:r>
            <w:r w:rsidR="001B44DE">
              <w:t xml:space="preserve"> </w:t>
            </w:r>
            <w:r w:rsidRPr="001B44DE">
              <w:rPr>
                <w:rFonts w:asciiTheme="minorHAnsi" w:hAnsiTheme="minorHAnsi"/>
                <w:sz w:val="22"/>
                <w:szCs w:val="22"/>
              </w:rPr>
              <w:t>Model 2–3 well-formed sentences:</w:t>
            </w:r>
            <w:r w:rsidR="001B44DE">
              <w:t xml:space="preserve"> </w:t>
            </w:r>
            <w:r w:rsidRPr="001B44DE">
              <w:rPr>
                <w:rStyle w:val="Emphasis"/>
                <w:rFonts w:asciiTheme="minorHAnsi" w:hAnsiTheme="minorHAnsi"/>
                <w:sz w:val="22"/>
                <w:szCs w:val="22"/>
              </w:rPr>
              <w:t>“I like the teddy because it is soft.”</w:t>
            </w:r>
          </w:p>
          <w:p w14:paraId="51E57562" w14:textId="77777777" w:rsidR="001B44DE" w:rsidRDefault="00A90747" w:rsidP="001B44DE">
            <w:pPr>
              <w:pStyle w:val="NormalWeb"/>
              <w:spacing w:before="0" w:beforeAutospacing="0" w:after="0" w:afterAutospacing="0"/>
              <w:rPr>
                <w:rStyle w:val="Emphasis"/>
              </w:rPr>
            </w:pPr>
            <w:r w:rsidRPr="001B44DE">
              <w:rPr>
                <w:rStyle w:val="Emphasis"/>
                <w:rFonts w:asciiTheme="minorHAnsi" w:hAnsiTheme="minorHAnsi"/>
                <w:sz w:val="22"/>
                <w:szCs w:val="22"/>
              </w:rPr>
              <w:t>“I have a blue car at home.”</w:t>
            </w:r>
          </w:p>
          <w:p w14:paraId="416C084B" w14:textId="77777777" w:rsidR="001B44DE" w:rsidRDefault="00A90747" w:rsidP="001B44DE">
            <w:pPr>
              <w:pStyle w:val="NormalWeb"/>
              <w:spacing w:before="0" w:beforeAutospacing="0" w:after="0" w:afterAutospacing="0"/>
            </w:pPr>
            <w:r w:rsidRPr="001B44DE">
              <w:rPr>
                <w:rFonts w:asciiTheme="minorHAnsi" w:hAnsiTheme="minorHAnsi"/>
                <w:sz w:val="22"/>
                <w:szCs w:val="22"/>
              </w:rPr>
              <w:t>Highlight:</w:t>
            </w:r>
            <w:r w:rsidR="001B44DE">
              <w:t xml:space="preserve"> </w:t>
            </w:r>
            <w:r w:rsidRPr="001B44DE">
              <w:rPr>
                <w:rFonts w:asciiTheme="minorHAnsi" w:hAnsiTheme="minorHAnsi"/>
                <w:sz w:val="22"/>
                <w:szCs w:val="22"/>
              </w:rPr>
              <w:t>Starts with “I”</w:t>
            </w:r>
          </w:p>
          <w:p w14:paraId="1CA18B09" w14:textId="77777777" w:rsidR="001B44DE" w:rsidRDefault="00A90747" w:rsidP="001B44DE">
            <w:pPr>
              <w:pStyle w:val="NormalWeb"/>
              <w:spacing w:before="0" w:beforeAutospacing="0" w:after="0" w:afterAutospacing="0"/>
            </w:pPr>
            <w:r w:rsidRPr="001B44DE">
              <w:rPr>
                <w:rFonts w:asciiTheme="minorHAnsi" w:hAnsiTheme="minorHAnsi"/>
                <w:sz w:val="22"/>
                <w:szCs w:val="22"/>
              </w:rPr>
              <w:t>Has a verb</w:t>
            </w:r>
          </w:p>
          <w:p w14:paraId="0DF450CD" w14:textId="3D31A057" w:rsidR="00A90747" w:rsidRDefault="00A90747" w:rsidP="001B44DE">
            <w:pPr>
              <w:pStyle w:val="Normal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1B44DE">
              <w:rPr>
                <w:rFonts w:asciiTheme="minorHAnsi" w:hAnsiTheme="minorHAnsi"/>
                <w:sz w:val="22"/>
                <w:szCs w:val="22"/>
              </w:rPr>
              <w:t>Makes sense from start to finish</w:t>
            </w:r>
          </w:p>
          <w:p w14:paraId="095C8F84" w14:textId="77777777" w:rsidR="001B44DE" w:rsidRDefault="00A90747" w:rsidP="001B44DE">
            <w:pPr>
              <w:pStyle w:val="NormalWeb"/>
              <w:spacing w:before="0" w:beforeAutospacing="0" w:after="0" w:afterAutospacing="0"/>
              <w:rPr>
                <w:rStyle w:val="Strong"/>
                <w:rFonts w:asciiTheme="minorHAnsi" w:hAnsiTheme="minorHAnsi"/>
                <w:sz w:val="22"/>
                <w:szCs w:val="22"/>
              </w:rPr>
            </w:pPr>
            <w:r w:rsidRPr="001B44DE">
              <w:rPr>
                <w:rStyle w:val="Strong"/>
                <w:rFonts w:asciiTheme="minorHAnsi" w:hAnsiTheme="minorHAnsi"/>
                <w:sz w:val="22"/>
                <w:szCs w:val="22"/>
              </w:rPr>
              <w:t>Guided Practice (7 minutes): My Turn to Talk</w:t>
            </w:r>
          </w:p>
          <w:p w14:paraId="553766E7" w14:textId="77777777" w:rsidR="001B44DE" w:rsidRDefault="00A90747" w:rsidP="001B44DE">
            <w:pPr>
              <w:pStyle w:val="NormalWeb"/>
              <w:spacing w:before="0" w:beforeAutospacing="0" w:after="0" w:afterAutospacing="0"/>
            </w:pPr>
            <w:r w:rsidRPr="001B44DE">
              <w:rPr>
                <w:rFonts w:asciiTheme="minorHAnsi" w:hAnsiTheme="minorHAnsi"/>
                <w:sz w:val="22"/>
                <w:szCs w:val="22"/>
              </w:rPr>
              <w:t>Pass the object around the circle.</w:t>
            </w:r>
          </w:p>
          <w:p w14:paraId="2B5D9571" w14:textId="77777777" w:rsidR="001B44DE" w:rsidRDefault="00A90747" w:rsidP="001B44DE">
            <w:pPr>
              <w:pStyle w:val="NormalWeb"/>
              <w:spacing w:before="0" w:beforeAutospacing="0" w:after="0" w:afterAutospacing="0"/>
            </w:pPr>
            <w:r w:rsidRPr="001B44DE">
              <w:rPr>
                <w:rFonts w:asciiTheme="minorHAnsi" w:hAnsiTheme="minorHAnsi"/>
                <w:sz w:val="22"/>
                <w:szCs w:val="22"/>
              </w:rPr>
              <w:t>Each child completes a sentence using a starter.</w:t>
            </w:r>
          </w:p>
          <w:p w14:paraId="4073FE00" w14:textId="77777777" w:rsidR="001B44DE" w:rsidRDefault="00A90747" w:rsidP="001B44DE">
            <w:pPr>
              <w:pStyle w:val="NormalWeb"/>
              <w:spacing w:before="0" w:beforeAutospacing="0" w:after="0" w:afterAutospacing="0"/>
            </w:pPr>
            <w:r w:rsidRPr="001B44DE">
              <w:rPr>
                <w:rFonts w:asciiTheme="minorHAnsi" w:hAnsiTheme="minorHAnsi"/>
                <w:sz w:val="22"/>
                <w:szCs w:val="22"/>
              </w:rPr>
              <w:t>Adult support:</w:t>
            </w:r>
          </w:p>
          <w:p w14:paraId="3C96E570" w14:textId="77777777" w:rsidR="001B44DE" w:rsidRDefault="00A90747" w:rsidP="001B44DE">
            <w:pPr>
              <w:pStyle w:val="Normal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1B44DE">
              <w:rPr>
                <w:rFonts w:asciiTheme="minorHAnsi" w:hAnsiTheme="minorHAnsi"/>
                <w:sz w:val="22"/>
                <w:szCs w:val="22"/>
              </w:rPr>
              <w:t>Recast sentences gently</w:t>
            </w:r>
          </w:p>
          <w:p w14:paraId="16B99641" w14:textId="77777777" w:rsidR="001B44DE" w:rsidRDefault="00A90747" w:rsidP="001B44DE">
            <w:pPr>
              <w:pStyle w:val="NormalWeb"/>
              <w:spacing w:before="0" w:beforeAutospacing="0" w:after="0" w:afterAutospacing="0"/>
              <w:rPr>
                <w:rStyle w:val="Emphasis"/>
              </w:rPr>
            </w:pPr>
            <w:r w:rsidRPr="001B44DE">
              <w:rPr>
                <w:rFonts w:asciiTheme="minorHAnsi" w:hAnsiTheme="minorHAnsi"/>
                <w:sz w:val="22"/>
                <w:szCs w:val="22"/>
              </w:rPr>
              <w:t xml:space="preserve">Child: </w:t>
            </w:r>
            <w:r w:rsidRPr="001B44DE">
              <w:rPr>
                <w:rStyle w:val="Emphasis"/>
                <w:rFonts w:asciiTheme="minorHAnsi" w:hAnsiTheme="minorHAnsi"/>
                <w:sz w:val="22"/>
                <w:szCs w:val="22"/>
              </w:rPr>
              <w:t>“Dog big.”</w:t>
            </w:r>
          </w:p>
          <w:p w14:paraId="4D0FEAD6" w14:textId="77777777" w:rsidR="001B44DE" w:rsidRDefault="00A90747" w:rsidP="001B44DE">
            <w:pPr>
              <w:pStyle w:val="NormalWeb"/>
              <w:spacing w:before="0" w:beforeAutospacing="0" w:after="0" w:afterAutospacing="0"/>
              <w:rPr>
                <w:rStyle w:val="Emphasis"/>
              </w:rPr>
            </w:pPr>
            <w:r w:rsidRPr="001B44DE">
              <w:rPr>
                <w:rFonts w:asciiTheme="minorHAnsi" w:hAnsiTheme="minorHAnsi"/>
                <w:sz w:val="22"/>
                <w:szCs w:val="22"/>
              </w:rPr>
              <w:t xml:space="preserve">Adult: </w:t>
            </w:r>
            <w:r w:rsidRPr="001B44DE">
              <w:rPr>
                <w:rStyle w:val="Emphasis"/>
                <w:rFonts w:asciiTheme="minorHAnsi" w:hAnsiTheme="minorHAnsi"/>
                <w:sz w:val="22"/>
                <w:szCs w:val="22"/>
              </w:rPr>
              <w:t>“Yes, the dog is big.”</w:t>
            </w:r>
          </w:p>
          <w:p w14:paraId="4B3F146D" w14:textId="77777777" w:rsidR="001B44DE" w:rsidRDefault="00A90747" w:rsidP="001B44DE">
            <w:pPr>
              <w:pStyle w:val="NormalWeb"/>
              <w:spacing w:before="0" w:beforeAutospacing="0" w:after="0" w:afterAutospacing="0"/>
            </w:pPr>
            <w:r w:rsidRPr="001B44DE">
              <w:rPr>
                <w:rFonts w:asciiTheme="minorHAnsi" w:hAnsiTheme="minorHAnsi"/>
                <w:sz w:val="22"/>
                <w:szCs w:val="22"/>
              </w:rPr>
              <w:t>Praise effort:</w:t>
            </w:r>
          </w:p>
          <w:p w14:paraId="0A3ACAE7" w14:textId="77777777" w:rsidR="001B44DE" w:rsidRDefault="00A90747" w:rsidP="001B44DE">
            <w:pPr>
              <w:pStyle w:val="NormalWeb"/>
              <w:spacing w:before="0" w:beforeAutospacing="0" w:after="0" w:afterAutospacing="0"/>
            </w:pPr>
            <w:r w:rsidRPr="001B44DE">
              <w:rPr>
                <w:rFonts w:asciiTheme="minorHAnsi" w:hAnsiTheme="minorHAnsi"/>
                <w:sz w:val="22"/>
                <w:szCs w:val="22"/>
              </w:rPr>
              <w:t>“That was a full sentence!”</w:t>
            </w:r>
          </w:p>
          <w:p w14:paraId="424869F3" w14:textId="5A6FB334" w:rsidR="00A90747" w:rsidRPr="001B44DE" w:rsidRDefault="00A90747" w:rsidP="001B44DE">
            <w:pPr>
              <w:pStyle w:val="NormalWeb"/>
              <w:spacing w:before="0" w:beforeAutospacing="0" w:after="0" w:afterAutospacing="0"/>
              <w:rPr>
                <w:b/>
                <w:bCs/>
              </w:rPr>
            </w:pPr>
            <w:r w:rsidRPr="001B44DE">
              <w:rPr>
                <w:rFonts w:asciiTheme="minorHAnsi" w:hAnsiTheme="minorHAnsi"/>
                <w:sz w:val="22"/>
                <w:szCs w:val="22"/>
              </w:rPr>
              <w:t>“You used ‘because’—well done!”</w:t>
            </w:r>
          </w:p>
          <w:p w14:paraId="18307CC2" w14:textId="77777777" w:rsidR="001B44DE" w:rsidRDefault="00A90747" w:rsidP="001B44DE">
            <w:pPr>
              <w:pStyle w:val="NormalWeb"/>
              <w:spacing w:before="0" w:beforeAutospacing="0" w:after="0" w:afterAutospacing="0"/>
              <w:rPr>
                <w:rStyle w:val="Strong"/>
              </w:rPr>
            </w:pPr>
            <w:r w:rsidRPr="001B44DE">
              <w:rPr>
                <w:rStyle w:val="Strong"/>
                <w:rFonts w:asciiTheme="minorHAnsi" w:hAnsiTheme="minorHAnsi"/>
                <w:sz w:val="22"/>
                <w:szCs w:val="22"/>
              </w:rPr>
              <w:t>Plenary (3 minutes): Reflect and Repeat</w:t>
            </w:r>
          </w:p>
          <w:p w14:paraId="4C338BBD" w14:textId="77777777" w:rsidR="001B44DE" w:rsidRDefault="00A90747" w:rsidP="001B44DE">
            <w:pPr>
              <w:pStyle w:val="NormalWeb"/>
              <w:spacing w:before="0" w:beforeAutospacing="0" w:after="0" w:afterAutospacing="0"/>
            </w:pPr>
            <w:r w:rsidRPr="001B44DE">
              <w:rPr>
                <w:rFonts w:asciiTheme="minorHAnsi" w:hAnsiTheme="minorHAnsi"/>
                <w:sz w:val="22"/>
                <w:szCs w:val="22"/>
              </w:rPr>
              <w:t>Choose 2–3 children to repeat their sentence.</w:t>
            </w:r>
          </w:p>
          <w:p w14:paraId="24AACB1E" w14:textId="77777777" w:rsidR="001B44DE" w:rsidRDefault="00A90747" w:rsidP="001B44DE">
            <w:pPr>
              <w:pStyle w:val="NormalWeb"/>
              <w:spacing w:before="0" w:beforeAutospacing="0" w:after="0" w:afterAutospacing="0"/>
            </w:pPr>
            <w:r w:rsidRPr="001B44DE">
              <w:rPr>
                <w:rFonts w:asciiTheme="minorHAnsi" w:hAnsiTheme="minorHAnsi"/>
                <w:sz w:val="22"/>
                <w:szCs w:val="22"/>
              </w:rPr>
              <w:t>Ask:</w:t>
            </w:r>
            <w:r w:rsidR="001B44DE">
              <w:t xml:space="preserve"> </w:t>
            </w:r>
            <w:r w:rsidRPr="001B44DE">
              <w:rPr>
                <w:rFonts w:asciiTheme="minorHAnsi" w:hAnsiTheme="minorHAnsi"/>
                <w:sz w:val="22"/>
                <w:szCs w:val="22"/>
              </w:rPr>
              <w:t>“Did we use full sentences?”</w:t>
            </w:r>
          </w:p>
          <w:p w14:paraId="0F5C89A6" w14:textId="77777777" w:rsidR="001B44DE" w:rsidRDefault="00A90747" w:rsidP="001B44DE">
            <w:pPr>
              <w:pStyle w:val="Normal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1B44DE">
              <w:rPr>
                <w:rFonts w:asciiTheme="minorHAnsi" w:hAnsiTheme="minorHAnsi"/>
                <w:sz w:val="22"/>
                <w:szCs w:val="22"/>
              </w:rPr>
              <w:t>“What word did we start with?”</w:t>
            </w:r>
          </w:p>
          <w:p w14:paraId="63725AE6" w14:textId="77777777" w:rsidR="001B44DE" w:rsidRDefault="00A90747" w:rsidP="001B44DE">
            <w:pPr>
              <w:pStyle w:val="NormalWeb"/>
              <w:spacing w:before="0" w:beforeAutospacing="0" w:after="0" w:afterAutospacing="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A90747">
              <w:rPr>
                <w:rFonts w:asciiTheme="minorHAnsi" w:hAnsiTheme="minorHAnsi"/>
                <w:b/>
                <w:bCs/>
                <w:sz w:val="22"/>
                <w:szCs w:val="22"/>
              </w:rPr>
              <w:t>Differentiation</w:t>
            </w:r>
          </w:p>
          <w:p w14:paraId="6CDD6533" w14:textId="77777777" w:rsidR="001B44DE" w:rsidRDefault="00A90747" w:rsidP="001B44DE">
            <w:pPr>
              <w:pStyle w:val="Normal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1B44DE">
              <w:rPr>
                <w:rFonts w:asciiTheme="minorHAnsi" w:hAnsiTheme="minorHAnsi"/>
                <w:b/>
                <w:bCs/>
                <w:sz w:val="22"/>
                <w:szCs w:val="22"/>
              </w:rPr>
              <w:t>Support:</w:t>
            </w:r>
            <w:r w:rsidRPr="00A90747">
              <w:rPr>
                <w:rFonts w:asciiTheme="minorHAnsi" w:hAnsiTheme="minorHAnsi"/>
                <w:sz w:val="22"/>
                <w:szCs w:val="22"/>
              </w:rPr>
              <w:t xml:space="preserve"> Sentence starters with visuals; adult prompts.</w:t>
            </w:r>
          </w:p>
          <w:p w14:paraId="5EC08FFA" w14:textId="2B86C918" w:rsidR="005A258C" w:rsidRPr="001B44DE" w:rsidRDefault="00A90747" w:rsidP="001B44DE">
            <w:pPr>
              <w:pStyle w:val="NormalWeb"/>
              <w:spacing w:before="0" w:beforeAutospacing="0" w:after="0" w:afterAutospacing="0"/>
              <w:rPr>
                <w:b/>
                <w:bCs/>
              </w:rPr>
            </w:pPr>
            <w:r w:rsidRPr="001B44DE">
              <w:rPr>
                <w:rFonts w:asciiTheme="minorHAnsi" w:hAnsiTheme="minorHAnsi"/>
                <w:b/>
                <w:bCs/>
                <w:sz w:val="22"/>
                <w:szCs w:val="22"/>
              </w:rPr>
              <w:t>Challenge:</w:t>
            </w:r>
            <w:r w:rsidRPr="00A90747">
              <w:rPr>
                <w:rFonts w:asciiTheme="minorHAnsi" w:hAnsiTheme="minorHAnsi"/>
                <w:sz w:val="22"/>
                <w:szCs w:val="22"/>
              </w:rPr>
              <w:t xml:space="preserve"> Add a reason using </w:t>
            </w:r>
            <w:r w:rsidRPr="001B44DE">
              <w:rPr>
                <w:rFonts w:asciiTheme="minorHAnsi" w:hAnsiTheme="minorHAnsi"/>
                <w:i/>
                <w:iCs/>
                <w:sz w:val="22"/>
                <w:szCs w:val="22"/>
              </w:rPr>
              <w:t>because</w:t>
            </w:r>
            <w:r w:rsidRPr="00A90747">
              <w:rPr>
                <w:rFonts w:asciiTheme="minorHAnsi" w:hAnsiTheme="minorHAnsi"/>
                <w:sz w:val="22"/>
                <w:szCs w:val="22"/>
              </w:rPr>
              <w:t xml:space="preserve"> or </w:t>
            </w:r>
            <w:r w:rsidRPr="001B44DE">
              <w:rPr>
                <w:rFonts w:asciiTheme="minorHAnsi" w:hAnsiTheme="minorHAnsi"/>
                <w:i/>
                <w:iCs/>
                <w:sz w:val="22"/>
                <w:szCs w:val="22"/>
              </w:rPr>
              <w:t>and</w:t>
            </w:r>
            <w:r w:rsidRPr="00A90747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4446" w:type="dxa"/>
          </w:tcPr>
          <w:p w14:paraId="79370F80" w14:textId="66522053" w:rsidR="00347813" w:rsidRPr="009F088F" w:rsidRDefault="00DE60F1" w:rsidP="00347813">
            <w:pPr>
              <w:rPr>
                <w:color w:val="00B050"/>
              </w:rPr>
            </w:pPr>
            <w:r w:rsidRPr="009F088F">
              <w:rPr>
                <w:color w:val="00B050"/>
              </w:rPr>
              <w:t>Circle time: Responding to our session with author Emily</w:t>
            </w:r>
          </w:p>
          <w:p w14:paraId="1A0D2501" w14:textId="05514AEB" w:rsidR="00DE60F1" w:rsidRPr="009F088F" w:rsidRDefault="00DE60F1" w:rsidP="00347813">
            <w:pPr>
              <w:rPr>
                <w:color w:val="00B050"/>
              </w:rPr>
            </w:pPr>
          </w:p>
          <w:p w14:paraId="1AB3CBA7" w14:textId="3DAB8FF1" w:rsidR="00DE60F1" w:rsidRPr="009F088F" w:rsidRDefault="009F088F" w:rsidP="00347813">
            <w:pPr>
              <w:rPr>
                <w:color w:val="00B050"/>
              </w:rPr>
            </w:pPr>
            <w:r w:rsidRPr="009F088F">
              <w:rPr>
                <w:color w:val="00B050"/>
              </w:rPr>
              <w:t>Circle time: Sharing our Christmas holiday news</w:t>
            </w:r>
          </w:p>
          <w:p w14:paraId="3C230F99" w14:textId="77777777" w:rsidR="00347813" w:rsidRPr="009F088F" w:rsidRDefault="00347813" w:rsidP="00347813">
            <w:pPr>
              <w:rPr>
                <w:color w:val="00B050"/>
              </w:rPr>
            </w:pPr>
          </w:p>
          <w:p w14:paraId="752F471A" w14:textId="59767AF8" w:rsidR="009F088F" w:rsidRPr="009F088F" w:rsidRDefault="009F088F" w:rsidP="00347813">
            <w:pPr>
              <w:rPr>
                <w:color w:val="00B050"/>
              </w:rPr>
            </w:pPr>
            <w:r w:rsidRPr="009F088F">
              <w:rPr>
                <w:color w:val="00B050"/>
              </w:rPr>
              <w:t xml:space="preserve">Literacy: Retelling a familiar story – the 3 little pigs </w:t>
            </w:r>
          </w:p>
          <w:p w14:paraId="53975039" w14:textId="77777777" w:rsidR="009F088F" w:rsidRPr="009F088F" w:rsidRDefault="009F088F" w:rsidP="00347813">
            <w:pPr>
              <w:rPr>
                <w:color w:val="00B050"/>
              </w:rPr>
            </w:pPr>
          </w:p>
          <w:p w14:paraId="3AAEC898" w14:textId="73B182E6" w:rsidR="009F088F" w:rsidRPr="009F088F" w:rsidRDefault="009F088F" w:rsidP="00347813">
            <w:pPr>
              <w:rPr>
                <w:color w:val="00B050"/>
              </w:rPr>
            </w:pPr>
            <w:r w:rsidRPr="009F088F">
              <w:rPr>
                <w:color w:val="00B050"/>
              </w:rPr>
              <w:t>Understanding the world: Discussion around different types of occupations</w:t>
            </w:r>
          </w:p>
          <w:p w14:paraId="1387D01E" w14:textId="77777777" w:rsidR="009F088F" w:rsidRPr="009F088F" w:rsidRDefault="009F088F" w:rsidP="00347813">
            <w:pPr>
              <w:rPr>
                <w:color w:val="00B050"/>
              </w:rPr>
            </w:pPr>
          </w:p>
          <w:p w14:paraId="4100BCD7" w14:textId="5A162EE1" w:rsidR="009F088F" w:rsidRPr="00D35497" w:rsidRDefault="009F088F" w:rsidP="00347813">
            <w:r w:rsidRPr="009F088F">
              <w:rPr>
                <w:color w:val="00B050"/>
              </w:rPr>
              <w:t>Forest school: Discussion around sticks – what they can be used for and sorting different types. Why each stick belongs in each category</w:t>
            </w:r>
          </w:p>
        </w:tc>
      </w:tr>
      <w:tr w:rsidR="00AB193A" w14:paraId="34186399" w14:textId="77777777" w:rsidTr="009A3159">
        <w:tc>
          <w:tcPr>
            <w:tcW w:w="1560" w:type="dxa"/>
          </w:tcPr>
          <w:p w14:paraId="00C9BD5F" w14:textId="77777777" w:rsidR="00AB193A" w:rsidRDefault="00AB193A" w:rsidP="00AB193A">
            <w:pPr>
              <w:jc w:val="center"/>
              <w:rPr>
                <w:sz w:val="40"/>
                <w:szCs w:val="40"/>
              </w:rPr>
            </w:pPr>
            <w:r w:rsidRPr="00156966">
              <w:rPr>
                <w:sz w:val="40"/>
                <w:szCs w:val="40"/>
              </w:rPr>
              <w:lastRenderedPageBreak/>
              <w:t>2</w:t>
            </w:r>
          </w:p>
          <w:p w14:paraId="1C061B87" w14:textId="0B4BA195" w:rsidR="00AB193A" w:rsidRDefault="00AB193A" w:rsidP="00AB193A">
            <w:pPr>
              <w:jc w:val="center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Billy and the Beast</w:t>
            </w:r>
          </w:p>
          <w:p w14:paraId="315ABB7F" w14:textId="77777777" w:rsidR="00AB193A" w:rsidRDefault="00AB193A" w:rsidP="00AB193A">
            <w:pPr>
              <w:jc w:val="center"/>
              <w:rPr>
                <w:sz w:val="28"/>
                <w:szCs w:val="48"/>
              </w:rPr>
            </w:pPr>
          </w:p>
          <w:p w14:paraId="567287E7" w14:textId="5F134386" w:rsidR="00AB193A" w:rsidRPr="00B67D3C" w:rsidRDefault="00AB193A" w:rsidP="00AB193A">
            <w:pPr>
              <w:jc w:val="center"/>
              <w:rPr>
                <w:sz w:val="28"/>
                <w:szCs w:val="28"/>
              </w:rPr>
            </w:pPr>
            <w:r w:rsidRPr="00B67D3C">
              <w:rPr>
                <w:sz w:val="28"/>
                <w:szCs w:val="28"/>
              </w:rPr>
              <w:t>12.01.26</w:t>
            </w:r>
          </w:p>
        </w:tc>
        <w:tc>
          <w:tcPr>
            <w:tcW w:w="4910" w:type="dxa"/>
          </w:tcPr>
          <w:p w14:paraId="34341D31" w14:textId="310E4AEE" w:rsidR="00AB193A" w:rsidRPr="007D6E0D" w:rsidRDefault="00AB193A" w:rsidP="00AB193A">
            <w:pPr>
              <w:rPr>
                <w:color w:val="FF0000"/>
              </w:rPr>
            </w:pPr>
            <w:r w:rsidRPr="007D6E0D">
              <w:rPr>
                <w:color w:val="FF0000"/>
              </w:rPr>
              <w:t xml:space="preserve">Connect one idea or action to another using a range of connectives </w:t>
            </w:r>
          </w:p>
          <w:p w14:paraId="6D77F206" w14:textId="77777777" w:rsidR="00AB193A" w:rsidRPr="00AB193A" w:rsidRDefault="00AB193A" w:rsidP="00AB193A">
            <w:pPr>
              <w:pStyle w:val="Heading4"/>
              <w:outlineLvl w:val="3"/>
              <w:rPr>
                <w:rFonts w:asciiTheme="minorHAnsi" w:hAnsiTheme="minorHAnsi"/>
                <w:color w:val="auto"/>
              </w:rPr>
            </w:pPr>
            <w:r w:rsidRPr="00AB193A">
              <w:rPr>
                <w:rFonts w:asciiTheme="minorHAnsi" w:hAnsiTheme="minorHAnsi"/>
                <w:b/>
                <w:i w:val="0"/>
                <w:color w:val="auto"/>
              </w:rPr>
              <w:t>Warm-up (5 minutes): Joining Ideas Together</w:t>
            </w:r>
            <w:r>
              <w:rPr>
                <w:rFonts w:asciiTheme="minorHAnsi" w:hAnsiTheme="minorHAnsi"/>
                <w:b/>
                <w:i w:val="0"/>
                <w:color w:val="auto"/>
              </w:rPr>
              <w:t xml:space="preserve"> </w:t>
            </w:r>
            <w:r w:rsidRPr="00AB193A">
              <w:rPr>
                <w:rFonts w:asciiTheme="minorHAnsi" w:hAnsiTheme="minorHAnsi"/>
                <w:color w:val="auto"/>
              </w:rPr>
              <w:t>Teacher says two simple ideas:</w:t>
            </w:r>
          </w:p>
          <w:p w14:paraId="748281F7" w14:textId="77777777" w:rsidR="00AB193A" w:rsidRPr="00AB193A" w:rsidRDefault="00AB193A" w:rsidP="00AB193A">
            <w:pPr>
              <w:pStyle w:val="Heading4"/>
              <w:outlineLvl w:val="3"/>
              <w:rPr>
                <w:rStyle w:val="Emphasis"/>
                <w:rFonts w:asciiTheme="minorHAnsi" w:hAnsiTheme="minorHAnsi"/>
                <w:color w:val="auto"/>
              </w:rPr>
            </w:pPr>
            <w:r w:rsidRPr="00AB193A">
              <w:rPr>
                <w:rStyle w:val="Emphasis"/>
                <w:rFonts w:asciiTheme="minorHAnsi" w:hAnsiTheme="minorHAnsi"/>
                <w:color w:val="auto"/>
              </w:rPr>
              <w:t>“I put on my coat. I went outside.”</w:t>
            </w:r>
          </w:p>
          <w:p w14:paraId="5C70D4C5" w14:textId="77777777" w:rsidR="00AB193A" w:rsidRPr="00AB193A" w:rsidRDefault="00AB193A" w:rsidP="00AB193A">
            <w:pPr>
              <w:pStyle w:val="Heading4"/>
              <w:outlineLvl w:val="3"/>
              <w:rPr>
                <w:rFonts w:asciiTheme="minorHAnsi" w:hAnsiTheme="minorHAnsi"/>
                <w:color w:val="auto"/>
              </w:rPr>
            </w:pPr>
            <w:r w:rsidRPr="00AB193A">
              <w:rPr>
                <w:rFonts w:asciiTheme="minorHAnsi" w:hAnsiTheme="minorHAnsi"/>
                <w:color w:val="auto"/>
              </w:rPr>
              <w:t>Ask children:</w:t>
            </w:r>
            <w:r w:rsidRPr="00AB193A">
              <w:rPr>
                <w:rFonts w:asciiTheme="minorHAnsi" w:hAnsiTheme="minorHAnsi"/>
                <w:color w:val="auto"/>
              </w:rPr>
              <w:t xml:space="preserve"> </w:t>
            </w:r>
            <w:r w:rsidRPr="00AB193A">
              <w:rPr>
                <w:rFonts w:asciiTheme="minorHAnsi" w:hAnsiTheme="minorHAnsi"/>
                <w:color w:val="auto"/>
              </w:rPr>
              <w:t>“How can we join these ideas?”</w:t>
            </w:r>
          </w:p>
          <w:p w14:paraId="5D8C5A33" w14:textId="77777777" w:rsidR="00AB193A" w:rsidRPr="00AB193A" w:rsidRDefault="00AB193A" w:rsidP="00AB193A">
            <w:pPr>
              <w:pStyle w:val="Heading4"/>
              <w:outlineLvl w:val="3"/>
              <w:rPr>
                <w:rStyle w:val="Emphasis"/>
                <w:rFonts w:asciiTheme="minorHAnsi" w:hAnsiTheme="minorHAnsi"/>
                <w:color w:val="auto"/>
              </w:rPr>
            </w:pPr>
            <w:r w:rsidRPr="00AB193A">
              <w:rPr>
                <w:rFonts w:asciiTheme="minorHAnsi" w:hAnsiTheme="minorHAnsi"/>
                <w:color w:val="auto"/>
              </w:rPr>
              <w:t>Model</w:t>
            </w:r>
            <w:r w:rsidRPr="00AB193A">
              <w:rPr>
                <w:rFonts w:asciiTheme="minorHAnsi" w:hAnsiTheme="minorHAnsi"/>
                <w:color w:val="auto"/>
              </w:rPr>
              <w:t xml:space="preserve">: </w:t>
            </w:r>
            <w:r w:rsidRPr="00AB193A">
              <w:rPr>
                <w:rStyle w:val="Emphasis"/>
                <w:rFonts w:asciiTheme="minorHAnsi" w:hAnsiTheme="minorHAnsi"/>
                <w:color w:val="auto"/>
              </w:rPr>
              <w:t xml:space="preserve">“I put on my coat </w:t>
            </w:r>
            <w:r w:rsidRPr="00AB193A">
              <w:rPr>
                <w:rStyle w:val="Strong"/>
                <w:rFonts w:asciiTheme="minorHAnsi" w:hAnsiTheme="minorHAnsi"/>
                <w:i w:val="0"/>
                <w:iCs w:val="0"/>
                <w:color w:val="auto"/>
              </w:rPr>
              <w:t>and then</w:t>
            </w:r>
            <w:r w:rsidRPr="00AB193A">
              <w:rPr>
                <w:rStyle w:val="Emphasis"/>
                <w:rFonts w:asciiTheme="minorHAnsi" w:hAnsiTheme="minorHAnsi"/>
                <w:color w:val="auto"/>
              </w:rPr>
              <w:t xml:space="preserve"> I went outside.”</w:t>
            </w:r>
          </w:p>
          <w:p w14:paraId="40CD97E9" w14:textId="6C6D4053" w:rsidR="00AB193A" w:rsidRPr="00AB193A" w:rsidRDefault="00AB193A" w:rsidP="00AB193A">
            <w:pPr>
              <w:pStyle w:val="Heading4"/>
              <w:outlineLvl w:val="3"/>
              <w:rPr>
                <w:rFonts w:asciiTheme="minorHAnsi" w:hAnsiTheme="minorHAnsi"/>
                <w:i w:val="0"/>
                <w:color w:val="auto"/>
              </w:rPr>
            </w:pPr>
            <w:r w:rsidRPr="00AB193A">
              <w:rPr>
                <w:rFonts w:asciiTheme="minorHAnsi" w:hAnsiTheme="minorHAnsi"/>
                <w:i w:val="0"/>
                <w:color w:val="auto"/>
              </w:rPr>
              <w:t>Children repeat together.</w:t>
            </w:r>
          </w:p>
          <w:p w14:paraId="163004DE" w14:textId="77777777" w:rsidR="00AB193A" w:rsidRPr="00AB193A" w:rsidRDefault="00AB193A" w:rsidP="00AB193A">
            <w:pPr>
              <w:pStyle w:val="Heading4"/>
              <w:outlineLvl w:val="3"/>
              <w:rPr>
                <w:rFonts w:asciiTheme="minorHAnsi" w:hAnsiTheme="minorHAnsi"/>
                <w:b/>
                <w:i w:val="0"/>
                <w:color w:val="auto"/>
              </w:rPr>
            </w:pPr>
            <w:r w:rsidRPr="00AB193A">
              <w:rPr>
                <w:rFonts w:asciiTheme="minorHAnsi" w:hAnsiTheme="minorHAnsi"/>
                <w:b/>
                <w:i w:val="0"/>
                <w:color w:val="auto"/>
              </w:rPr>
              <w:t>T</w:t>
            </w:r>
            <w:r w:rsidRPr="00AB193A">
              <w:rPr>
                <w:b/>
                <w:i w:val="0"/>
                <w:color w:val="auto"/>
              </w:rPr>
              <w:t>eacher M</w:t>
            </w:r>
            <w:r w:rsidRPr="00AB193A">
              <w:rPr>
                <w:rFonts w:asciiTheme="minorHAnsi" w:hAnsiTheme="minorHAnsi"/>
                <w:b/>
                <w:i w:val="0"/>
                <w:color w:val="auto"/>
              </w:rPr>
              <w:t>odelling (5 minutes): How Connectives Work</w:t>
            </w:r>
          </w:p>
          <w:p w14:paraId="7AEA397A" w14:textId="77777777" w:rsidR="00AB193A" w:rsidRPr="00AB193A" w:rsidRDefault="00AB193A" w:rsidP="00AB193A">
            <w:pPr>
              <w:pStyle w:val="Heading4"/>
              <w:outlineLvl w:val="3"/>
              <w:rPr>
                <w:rFonts w:asciiTheme="minorHAnsi" w:hAnsiTheme="minorHAnsi"/>
                <w:i w:val="0"/>
                <w:color w:val="auto"/>
              </w:rPr>
            </w:pPr>
            <w:r w:rsidRPr="00AB193A">
              <w:rPr>
                <w:rFonts w:asciiTheme="minorHAnsi" w:hAnsiTheme="minorHAnsi"/>
                <w:i w:val="0"/>
                <w:color w:val="auto"/>
              </w:rPr>
              <w:t>Show a picture sequence.</w:t>
            </w:r>
          </w:p>
          <w:p w14:paraId="4643991F" w14:textId="77777777" w:rsidR="00AB193A" w:rsidRPr="00AB193A" w:rsidRDefault="00AB193A" w:rsidP="00AB193A">
            <w:pPr>
              <w:pStyle w:val="Heading4"/>
              <w:outlineLvl w:val="3"/>
              <w:rPr>
                <w:rFonts w:asciiTheme="minorHAnsi" w:hAnsiTheme="minorHAnsi"/>
                <w:i w:val="0"/>
                <w:color w:val="auto"/>
              </w:rPr>
            </w:pPr>
            <w:r w:rsidRPr="00AB193A">
              <w:rPr>
                <w:rFonts w:asciiTheme="minorHAnsi" w:hAnsiTheme="minorHAnsi"/>
                <w:i w:val="0"/>
                <w:color w:val="auto"/>
              </w:rPr>
              <w:t>Model sentences using connectives:</w:t>
            </w:r>
          </w:p>
          <w:p w14:paraId="4CB643C3" w14:textId="77777777" w:rsidR="00AB193A" w:rsidRPr="00AB193A" w:rsidRDefault="00AB193A" w:rsidP="00AB193A">
            <w:pPr>
              <w:pStyle w:val="Heading4"/>
              <w:outlineLvl w:val="3"/>
              <w:rPr>
                <w:rStyle w:val="Emphasis"/>
                <w:rFonts w:asciiTheme="minorHAnsi" w:hAnsiTheme="minorHAnsi"/>
                <w:color w:val="auto"/>
              </w:rPr>
            </w:pPr>
            <w:r w:rsidRPr="00AB193A">
              <w:rPr>
                <w:rStyle w:val="Emphasis"/>
                <w:rFonts w:asciiTheme="minorHAnsi" w:hAnsiTheme="minorHAnsi"/>
                <w:color w:val="auto"/>
              </w:rPr>
              <w:t xml:space="preserve">“The girl planted a seed </w:t>
            </w:r>
            <w:r w:rsidRPr="00AB193A">
              <w:rPr>
                <w:rStyle w:val="Strong"/>
                <w:rFonts w:asciiTheme="minorHAnsi" w:hAnsiTheme="minorHAnsi"/>
                <w:i w:val="0"/>
                <w:iCs w:val="0"/>
                <w:color w:val="auto"/>
              </w:rPr>
              <w:t>and then</w:t>
            </w:r>
            <w:r w:rsidRPr="00AB193A">
              <w:rPr>
                <w:rStyle w:val="Emphasis"/>
                <w:rFonts w:asciiTheme="minorHAnsi" w:hAnsiTheme="minorHAnsi"/>
                <w:color w:val="auto"/>
              </w:rPr>
              <w:t xml:space="preserve"> she watered it.”</w:t>
            </w:r>
          </w:p>
          <w:p w14:paraId="3234C5CA" w14:textId="77777777" w:rsidR="00AB193A" w:rsidRPr="00AB193A" w:rsidRDefault="00AB193A" w:rsidP="00AB193A">
            <w:pPr>
              <w:pStyle w:val="Heading4"/>
              <w:outlineLvl w:val="3"/>
              <w:rPr>
                <w:rStyle w:val="Emphasis"/>
                <w:rFonts w:asciiTheme="minorHAnsi" w:hAnsiTheme="minorHAnsi"/>
                <w:color w:val="auto"/>
              </w:rPr>
            </w:pPr>
            <w:r w:rsidRPr="00AB193A">
              <w:rPr>
                <w:rStyle w:val="Emphasis"/>
                <w:rFonts w:asciiTheme="minorHAnsi" w:hAnsiTheme="minorHAnsi"/>
                <w:color w:val="auto"/>
              </w:rPr>
              <w:t xml:space="preserve">“She watered it </w:t>
            </w:r>
            <w:r w:rsidRPr="00AB193A">
              <w:rPr>
                <w:rStyle w:val="Strong"/>
                <w:rFonts w:asciiTheme="minorHAnsi" w:hAnsiTheme="minorHAnsi"/>
                <w:i w:val="0"/>
                <w:iCs w:val="0"/>
                <w:color w:val="auto"/>
              </w:rPr>
              <w:t>because</w:t>
            </w:r>
            <w:r w:rsidRPr="00AB193A">
              <w:rPr>
                <w:rStyle w:val="Emphasis"/>
                <w:rFonts w:asciiTheme="minorHAnsi" w:hAnsiTheme="minorHAnsi"/>
                <w:color w:val="auto"/>
              </w:rPr>
              <w:t xml:space="preserve"> the plant was dry.”</w:t>
            </w:r>
          </w:p>
          <w:p w14:paraId="5C82AE90" w14:textId="57DCB73C" w:rsidR="00AB193A" w:rsidRPr="00AB193A" w:rsidRDefault="00AB193A" w:rsidP="00AB193A">
            <w:pPr>
              <w:pStyle w:val="Heading4"/>
              <w:outlineLvl w:val="3"/>
              <w:rPr>
                <w:rFonts w:asciiTheme="minorHAnsi" w:hAnsiTheme="minorHAnsi"/>
                <w:i w:val="0"/>
                <w:color w:val="auto"/>
              </w:rPr>
            </w:pPr>
            <w:r w:rsidRPr="00AB193A">
              <w:rPr>
                <w:rFonts w:asciiTheme="minorHAnsi" w:hAnsiTheme="minorHAnsi"/>
                <w:i w:val="0"/>
                <w:color w:val="auto"/>
              </w:rPr>
              <w:t>Emphasise:</w:t>
            </w:r>
            <w:r w:rsidRPr="00AB193A">
              <w:rPr>
                <w:rFonts w:asciiTheme="minorHAnsi" w:hAnsiTheme="minorHAnsi"/>
                <w:i w:val="0"/>
                <w:color w:val="auto"/>
              </w:rPr>
              <w:t xml:space="preserve"> </w:t>
            </w:r>
            <w:r w:rsidRPr="00AB193A">
              <w:rPr>
                <w:rFonts w:asciiTheme="minorHAnsi" w:hAnsiTheme="minorHAnsi"/>
                <w:i w:val="0"/>
                <w:color w:val="auto"/>
              </w:rPr>
              <w:t>Connectives help sentences “stick together”.</w:t>
            </w:r>
          </w:p>
          <w:p w14:paraId="39991D40" w14:textId="1A0FEE89" w:rsidR="00AB193A" w:rsidRPr="00AB193A" w:rsidRDefault="00AB193A" w:rsidP="00AB193A">
            <w:pPr>
              <w:pStyle w:val="Heading4"/>
              <w:outlineLvl w:val="3"/>
              <w:rPr>
                <w:rFonts w:asciiTheme="minorHAnsi" w:hAnsiTheme="minorHAnsi"/>
                <w:b/>
                <w:i w:val="0"/>
                <w:color w:val="auto"/>
              </w:rPr>
            </w:pPr>
            <w:r w:rsidRPr="00AB193A">
              <w:rPr>
                <w:rFonts w:asciiTheme="minorHAnsi" w:hAnsiTheme="minorHAnsi"/>
                <w:b/>
                <w:i w:val="0"/>
                <w:color w:val="auto"/>
              </w:rPr>
              <w:t>Guided Practice (7 minutes): My Turn to Join Ideas</w:t>
            </w:r>
          </w:p>
          <w:p w14:paraId="42BC9E2C" w14:textId="77777777" w:rsidR="00AB193A" w:rsidRPr="00AB193A" w:rsidRDefault="00AB193A" w:rsidP="00AB193A">
            <w:pPr>
              <w:pStyle w:val="Heading4"/>
              <w:outlineLvl w:val="3"/>
              <w:rPr>
                <w:rFonts w:asciiTheme="minorHAnsi" w:hAnsiTheme="minorHAnsi"/>
                <w:i w:val="0"/>
                <w:color w:val="auto"/>
              </w:rPr>
            </w:pPr>
            <w:r w:rsidRPr="00AB193A">
              <w:rPr>
                <w:rFonts w:asciiTheme="minorHAnsi" w:hAnsiTheme="minorHAnsi"/>
                <w:i w:val="0"/>
                <w:color w:val="auto"/>
              </w:rPr>
              <w:t>Give each child a picture card.</w:t>
            </w:r>
          </w:p>
          <w:p w14:paraId="5976A6C0" w14:textId="77777777" w:rsidR="00AB193A" w:rsidRPr="00AB193A" w:rsidRDefault="00AB193A" w:rsidP="00AB193A">
            <w:pPr>
              <w:pStyle w:val="Heading4"/>
              <w:outlineLvl w:val="3"/>
              <w:rPr>
                <w:rFonts w:asciiTheme="minorHAnsi" w:hAnsiTheme="minorHAnsi"/>
                <w:i w:val="0"/>
                <w:color w:val="auto"/>
              </w:rPr>
            </w:pPr>
            <w:r w:rsidRPr="00AB193A">
              <w:rPr>
                <w:rFonts w:asciiTheme="minorHAnsi" w:hAnsiTheme="minorHAnsi"/>
                <w:i w:val="0"/>
                <w:color w:val="auto"/>
              </w:rPr>
              <w:t>Adult prompts:</w:t>
            </w:r>
          </w:p>
          <w:p w14:paraId="31760569" w14:textId="77777777" w:rsidR="00AB193A" w:rsidRPr="00AB193A" w:rsidRDefault="00AB193A" w:rsidP="00AB193A">
            <w:pPr>
              <w:pStyle w:val="Heading4"/>
              <w:outlineLvl w:val="3"/>
              <w:rPr>
                <w:rFonts w:asciiTheme="minorHAnsi" w:hAnsiTheme="minorHAnsi"/>
                <w:i w:val="0"/>
                <w:color w:val="auto"/>
              </w:rPr>
            </w:pPr>
            <w:r w:rsidRPr="00AB193A">
              <w:rPr>
                <w:rFonts w:asciiTheme="minorHAnsi" w:hAnsiTheme="minorHAnsi"/>
                <w:i w:val="0"/>
                <w:color w:val="auto"/>
              </w:rPr>
              <w:t xml:space="preserve">“Tell me what happened </w:t>
            </w:r>
            <w:r w:rsidRPr="00AB193A">
              <w:rPr>
                <w:rStyle w:val="Strong"/>
                <w:rFonts w:asciiTheme="minorHAnsi" w:hAnsiTheme="minorHAnsi"/>
                <w:i w:val="0"/>
                <w:color w:val="auto"/>
              </w:rPr>
              <w:t>and then</w:t>
            </w:r>
            <w:r w:rsidRPr="00AB193A">
              <w:rPr>
                <w:rFonts w:asciiTheme="minorHAnsi" w:hAnsiTheme="minorHAnsi"/>
                <w:i w:val="0"/>
                <w:color w:val="auto"/>
              </w:rPr>
              <w:t xml:space="preserve"> what happened next.”</w:t>
            </w:r>
          </w:p>
          <w:p w14:paraId="14420189" w14:textId="77777777" w:rsidR="00AB193A" w:rsidRPr="00AB193A" w:rsidRDefault="00AB193A" w:rsidP="00AB193A">
            <w:pPr>
              <w:pStyle w:val="Heading4"/>
              <w:outlineLvl w:val="3"/>
              <w:rPr>
                <w:rFonts w:asciiTheme="minorHAnsi" w:hAnsiTheme="minorHAnsi"/>
                <w:i w:val="0"/>
                <w:color w:val="auto"/>
              </w:rPr>
            </w:pPr>
            <w:r w:rsidRPr="00AB193A">
              <w:rPr>
                <w:rFonts w:asciiTheme="minorHAnsi" w:hAnsiTheme="minorHAnsi"/>
                <w:i w:val="0"/>
                <w:color w:val="auto"/>
              </w:rPr>
              <w:t>“Why did they do that?”</w:t>
            </w:r>
          </w:p>
          <w:p w14:paraId="503B3C46" w14:textId="77777777" w:rsidR="00AB193A" w:rsidRPr="00AB193A" w:rsidRDefault="00AB193A" w:rsidP="00AB193A">
            <w:pPr>
              <w:pStyle w:val="Heading4"/>
              <w:outlineLvl w:val="3"/>
              <w:rPr>
                <w:rFonts w:asciiTheme="minorHAnsi" w:hAnsiTheme="minorHAnsi"/>
                <w:i w:val="0"/>
                <w:color w:val="auto"/>
              </w:rPr>
            </w:pPr>
            <w:r w:rsidRPr="00AB193A">
              <w:rPr>
                <w:rFonts w:asciiTheme="minorHAnsi" w:hAnsiTheme="minorHAnsi"/>
                <w:i w:val="0"/>
                <w:color w:val="auto"/>
              </w:rPr>
              <w:t>Support children to say full sentences:</w:t>
            </w:r>
          </w:p>
          <w:p w14:paraId="7EC408AE" w14:textId="77777777" w:rsidR="00AB193A" w:rsidRPr="00AB193A" w:rsidRDefault="00AB193A" w:rsidP="00AB193A">
            <w:pPr>
              <w:pStyle w:val="Heading4"/>
              <w:outlineLvl w:val="3"/>
              <w:rPr>
                <w:rFonts w:asciiTheme="minorHAnsi" w:hAnsiTheme="minorHAnsi"/>
                <w:i w:val="0"/>
                <w:color w:val="auto"/>
              </w:rPr>
            </w:pPr>
            <w:r w:rsidRPr="00AB193A">
              <w:rPr>
                <w:rFonts w:asciiTheme="minorHAnsi" w:hAnsiTheme="minorHAnsi"/>
                <w:i w:val="0"/>
                <w:color w:val="auto"/>
              </w:rPr>
              <w:t>Recast if needed:</w:t>
            </w:r>
          </w:p>
          <w:p w14:paraId="1D60C823" w14:textId="77777777" w:rsidR="00AB193A" w:rsidRPr="00AB193A" w:rsidRDefault="00AB193A" w:rsidP="00AB193A">
            <w:pPr>
              <w:pStyle w:val="Heading4"/>
              <w:outlineLvl w:val="3"/>
              <w:rPr>
                <w:rStyle w:val="Emphasis"/>
                <w:rFonts w:asciiTheme="minorHAnsi" w:hAnsiTheme="minorHAnsi"/>
                <w:color w:val="auto"/>
              </w:rPr>
            </w:pPr>
            <w:r w:rsidRPr="00AB193A">
              <w:rPr>
                <w:rFonts w:asciiTheme="minorHAnsi" w:hAnsiTheme="minorHAnsi"/>
                <w:i w:val="0"/>
                <w:color w:val="auto"/>
              </w:rPr>
              <w:t xml:space="preserve">Child: </w:t>
            </w:r>
            <w:r w:rsidRPr="00AB193A">
              <w:rPr>
                <w:rStyle w:val="Emphasis"/>
                <w:rFonts w:asciiTheme="minorHAnsi" w:hAnsiTheme="minorHAnsi"/>
                <w:color w:val="auto"/>
              </w:rPr>
              <w:t>“He run. Fall.”</w:t>
            </w:r>
          </w:p>
          <w:p w14:paraId="4105A9D6" w14:textId="24EA9DCA" w:rsidR="00AB193A" w:rsidRPr="00AB193A" w:rsidRDefault="00AB193A" w:rsidP="00AB193A">
            <w:pPr>
              <w:pStyle w:val="Heading4"/>
              <w:outlineLvl w:val="3"/>
              <w:rPr>
                <w:rStyle w:val="Emphasis"/>
                <w:rFonts w:asciiTheme="minorHAnsi" w:hAnsiTheme="minorHAnsi"/>
                <w:color w:val="auto"/>
              </w:rPr>
            </w:pPr>
            <w:r w:rsidRPr="00AB193A">
              <w:rPr>
                <w:rFonts w:asciiTheme="minorHAnsi" w:hAnsiTheme="minorHAnsi"/>
                <w:i w:val="0"/>
                <w:color w:val="auto"/>
              </w:rPr>
              <w:t xml:space="preserve">Adult: </w:t>
            </w:r>
            <w:r w:rsidRPr="00AB193A">
              <w:rPr>
                <w:rStyle w:val="Emphasis"/>
                <w:rFonts w:asciiTheme="minorHAnsi" w:hAnsiTheme="minorHAnsi"/>
                <w:color w:val="auto"/>
              </w:rPr>
              <w:t xml:space="preserve">“He was running </w:t>
            </w:r>
            <w:r w:rsidRPr="00AB193A">
              <w:rPr>
                <w:rStyle w:val="Strong"/>
                <w:rFonts w:asciiTheme="minorHAnsi" w:hAnsiTheme="minorHAnsi"/>
                <w:i w:val="0"/>
                <w:iCs w:val="0"/>
                <w:color w:val="auto"/>
              </w:rPr>
              <w:t>and then</w:t>
            </w:r>
            <w:r w:rsidRPr="00AB193A">
              <w:rPr>
                <w:rStyle w:val="Emphasis"/>
                <w:rFonts w:asciiTheme="minorHAnsi" w:hAnsiTheme="minorHAnsi"/>
                <w:color w:val="auto"/>
              </w:rPr>
              <w:t xml:space="preserve"> he fell.”</w:t>
            </w:r>
          </w:p>
          <w:p w14:paraId="09BC6C06" w14:textId="77777777" w:rsidR="00AB193A" w:rsidRPr="00AB193A" w:rsidRDefault="00AB193A" w:rsidP="00AB193A">
            <w:pPr>
              <w:pStyle w:val="Heading4"/>
              <w:outlineLvl w:val="3"/>
              <w:rPr>
                <w:rFonts w:asciiTheme="minorHAnsi" w:hAnsiTheme="minorHAnsi"/>
                <w:b/>
                <w:i w:val="0"/>
                <w:color w:val="auto"/>
              </w:rPr>
            </w:pPr>
            <w:r w:rsidRPr="00AB193A">
              <w:rPr>
                <w:rFonts w:asciiTheme="minorHAnsi" w:hAnsiTheme="minorHAnsi"/>
                <w:b/>
                <w:i w:val="0"/>
                <w:color w:val="auto"/>
              </w:rPr>
              <w:t>Plenary (3 minutes): Say It Again</w:t>
            </w:r>
          </w:p>
          <w:p w14:paraId="0D2AF093" w14:textId="77777777" w:rsidR="00AB193A" w:rsidRPr="00AB193A" w:rsidRDefault="00AB193A" w:rsidP="00AB193A">
            <w:pPr>
              <w:pStyle w:val="Heading4"/>
              <w:outlineLvl w:val="3"/>
              <w:rPr>
                <w:rFonts w:asciiTheme="minorHAnsi" w:hAnsiTheme="minorHAnsi"/>
                <w:i w:val="0"/>
                <w:color w:val="auto"/>
              </w:rPr>
            </w:pPr>
            <w:r w:rsidRPr="00AB193A">
              <w:rPr>
                <w:rFonts w:asciiTheme="minorHAnsi" w:hAnsiTheme="minorHAnsi"/>
                <w:i w:val="0"/>
                <w:color w:val="auto"/>
              </w:rPr>
              <w:t>Choose 2–3 children to repeat their sentence.</w:t>
            </w:r>
          </w:p>
          <w:p w14:paraId="58EE842F" w14:textId="77777777" w:rsidR="00AB193A" w:rsidRPr="00AB193A" w:rsidRDefault="00AB193A" w:rsidP="00AB193A">
            <w:pPr>
              <w:pStyle w:val="Heading4"/>
              <w:outlineLvl w:val="3"/>
              <w:rPr>
                <w:rFonts w:asciiTheme="minorHAnsi" w:hAnsiTheme="minorHAnsi"/>
                <w:i w:val="0"/>
                <w:color w:val="auto"/>
              </w:rPr>
            </w:pPr>
            <w:r w:rsidRPr="00AB193A">
              <w:rPr>
                <w:rFonts w:asciiTheme="minorHAnsi" w:hAnsiTheme="minorHAnsi"/>
                <w:i w:val="0"/>
                <w:color w:val="auto"/>
              </w:rPr>
              <w:t>Ask:</w:t>
            </w:r>
            <w:r w:rsidRPr="00AB193A">
              <w:rPr>
                <w:rFonts w:asciiTheme="minorHAnsi" w:hAnsiTheme="minorHAnsi"/>
                <w:i w:val="0"/>
                <w:color w:val="auto"/>
              </w:rPr>
              <w:t xml:space="preserve"> </w:t>
            </w:r>
            <w:r w:rsidRPr="00AB193A">
              <w:rPr>
                <w:rFonts w:asciiTheme="minorHAnsi" w:hAnsiTheme="minorHAnsi"/>
                <w:i w:val="0"/>
                <w:color w:val="auto"/>
              </w:rPr>
              <w:t>“Which joining word did you use?”</w:t>
            </w:r>
          </w:p>
          <w:p w14:paraId="46B773A1" w14:textId="77777777" w:rsidR="00AB193A" w:rsidRPr="00AB193A" w:rsidRDefault="00AB193A" w:rsidP="00AB193A">
            <w:pPr>
              <w:pStyle w:val="Heading4"/>
              <w:outlineLvl w:val="3"/>
              <w:rPr>
                <w:rFonts w:asciiTheme="minorHAnsi" w:hAnsiTheme="minorHAnsi"/>
                <w:b/>
                <w:i w:val="0"/>
                <w:color w:val="auto"/>
              </w:rPr>
            </w:pPr>
            <w:r w:rsidRPr="00AB193A">
              <w:rPr>
                <w:rFonts w:asciiTheme="minorHAnsi" w:hAnsiTheme="minorHAnsi"/>
                <w:b/>
                <w:i w:val="0"/>
                <w:color w:val="auto"/>
              </w:rPr>
              <w:t>Differentiation</w:t>
            </w:r>
          </w:p>
          <w:p w14:paraId="049E2E17" w14:textId="77777777" w:rsidR="00AB193A" w:rsidRPr="00AB193A" w:rsidRDefault="00AB193A" w:rsidP="00AB193A">
            <w:pPr>
              <w:pStyle w:val="Heading4"/>
              <w:outlineLvl w:val="3"/>
              <w:rPr>
                <w:rFonts w:asciiTheme="minorHAnsi" w:hAnsiTheme="minorHAnsi"/>
                <w:i w:val="0"/>
                <w:color w:val="auto"/>
              </w:rPr>
            </w:pPr>
            <w:r w:rsidRPr="00AB193A">
              <w:rPr>
                <w:rStyle w:val="Strong"/>
                <w:rFonts w:asciiTheme="minorHAnsi" w:hAnsiTheme="minorHAnsi"/>
                <w:i w:val="0"/>
                <w:color w:val="auto"/>
              </w:rPr>
              <w:t>Support:</w:t>
            </w:r>
            <w:r w:rsidRPr="00AB193A">
              <w:rPr>
                <w:rFonts w:asciiTheme="minorHAnsi" w:hAnsiTheme="minorHAnsi"/>
                <w:i w:val="0"/>
                <w:color w:val="auto"/>
              </w:rPr>
              <w:t xml:space="preserve"> Sentence frames:</w:t>
            </w:r>
            <w:r w:rsidRPr="00AB193A">
              <w:rPr>
                <w:rFonts w:asciiTheme="minorHAnsi" w:hAnsiTheme="minorHAnsi"/>
                <w:i w:val="0"/>
                <w:color w:val="auto"/>
              </w:rPr>
              <w:t xml:space="preserve"> </w:t>
            </w:r>
            <w:r w:rsidRPr="00AB193A">
              <w:rPr>
                <w:rFonts w:asciiTheme="minorHAnsi" w:hAnsiTheme="minorHAnsi"/>
                <w:i w:val="0"/>
                <w:color w:val="auto"/>
              </w:rPr>
              <w:t xml:space="preserve">“I did ___ </w:t>
            </w:r>
            <w:r w:rsidRPr="00AB193A">
              <w:rPr>
                <w:rStyle w:val="Strong"/>
                <w:rFonts w:asciiTheme="minorHAnsi" w:hAnsiTheme="minorHAnsi"/>
                <w:i w:val="0"/>
                <w:color w:val="auto"/>
              </w:rPr>
              <w:t>and then</w:t>
            </w:r>
            <w:r w:rsidRPr="00AB193A">
              <w:rPr>
                <w:rFonts w:asciiTheme="minorHAnsi" w:hAnsiTheme="minorHAnsi"/>
                <w:i w:val="0"/>
                <w:color w:val="auto"/>
              </w:rPr>
              <w:t xml:space="preserve"> ___.”</w:t>
            </w:r>
          </w:p>
          <w:p w14:paraId="66D919A0" w14:textId="435ADC48" w:rsidR="00AB193A" w:rsidRPr="00AB193A" w:rsidRDefault="00AB193A" w:rsidP="00AB193A">
            <w:pPr>
              <w:pStyle w:val="Heading4"/>
              <w:rPr>
                <w:rFonts w:asciiTheme="minorHAnsi" w:hAnsiTheme="minorHAnsi"/>
              </w:rPr>
            </w:pPr>
            <w:r w:rsidRPr="00AB193A">
              <w:rPr>
                <w:rStyle w:val="Strong"/>
                <w:rFonts w:asciiTheme="minorHAnsi" w:hAnsiTheme="minorHAnsi"/>
                <w:i w:val="0"/>
                <w:color w:val="auto"/>
              </w:rPr>
              <w:t>Challenge:</w:t>
            </w:r>
            <w:r w:rsidRPr="00AB193A">
              <w:rPr>
                <w:rFonts w:asciiTheme="minorHAnsi" w:hAnsiTheme="minorHAnsi"/>
                <w:i w:val="0"/>
                <w:color w:val="auto"/>
              </w:rPr>
              <w:t xml:space="preserve"> Add </w:t>
            </w:r>
            <w:r w:rsidRPr="00AB193A">
              <w:rPr>
                <w:rStyle w:val="Emphasis"/>
                <w:rFonts w:asciiTheme="minorHAnsi" w:hAnsiTheme="minorHAnsi"/>
                <w:color w:val="auto"/>
              </w:rPr>
              <w:t>because</w:t>
            </w:r>
            <w:r w:rsidRPr="00AB193A">
              <w:rPr>
                <w:rFonts w:asciiTheme="minorHAnsi" w:hAnsiTheme="minorHAnsi"/>
                <w:i w:val="0"/>
                <w:color w:val="auto"/>
              </w:rPr>
              <w:t xml:space="preserve"> to explain why.</w:t>
            </w:r>
          </w:p>
        </w:tc>
        <w:tc>
          <w:tcPr>
            <w:tcW w:w="4446" w:type="dxa"/>
          </w:tcPr>
          <w:p w14:paraId="2DE7CFB2" w14:textId="0D49DDE2" w:rsidR="00AB193A" w:rsidRDefault="009F088F" w:rsidP="009F088F">
            <w:pPr>
              <w:rPr>
                <w:color w:val="FF0000"/>
              </w:rPr>
            </w:pPr>
            <w:r>
              <w:rPr>
                <w:color w:val="FF0000"/>
              </w:rPr>
              <w:t>Literacy Tree: Responding to the cover and pictures of a new story</w:t>
            </w:r>
          </w:p>
          <w:p w14:paraId="76345B88" w14:textId="77777777" w:rsidR="009F088F" w:rsidRDefault="009F088F" w:rsidP="009F088F">
            <w:pPr>
              <w:rPr>
                <w:color w:val="FF0000"/>
              </w:rPr>
            </w:pPr>
          </w:p>
          <w:p w14:paraId="0FE380F4" w14:textId="0C5D5BE3" w:rsidR="009F088F" w:rsidRDefault="009F088F" w:rsidP="009F088F">
            <w:pPr>
              <w:rPr>
                <w:color w:val="FF0000"/>
              </w:rPr>
            </w:pPr>
            <w:r>
              <w:rPr>
                <w:color w:val="FF0000"/>
              </w:rPr>
              <w:t>Online safety: Roleplaying different online safety scenarios and discussing whether the scenarios are kind or not.</w:t>
            </w:r>
          </w:p>
          <w:p w14:paraId="749ADB9E" w14:textId="73E83987" w:rsidR="009F088F" w:rsidRDefault="009F088F" w:rsidP="009F088F">
            <w:pPr>
              <w:rPr>
                <w:color w:val="FF0000"/>
              </w:rPr>
            </w:pPr>
          </w:p>
          <w:p w14:paraId="2EF3D712" w14:textId="16A1C66F" w:rsidR="009F088F" w:rsidRDefault="009F088F" w:rsidP="009F088F">
            <w:pPr>
              <w:rPr>
                <w:color w:val="FF0000"/>
              </w:rPr>
            </w:pPr>
            <w:r>
              <w:rPr>
                <w:color w:val="FF0000"/>
              </w:rPr>
              <w:t>RE: Talking about a place that is special to them</w:t>
            </w:r>
          </w:p>
          <w:p w14:paraId="57465BA0" w14:textId="4135F805" w:rsidR="009F088F" w:rsidRDefault="009F088F" w:rsidP="009F088F">
            <w:pPr>
              <w:rPr>
                <w:color w:val="FF0000"/>
              </w:rPr>
            </w:pPr>
          </w:p>
          <w:p w14:paraId="4E78AB10" w14:textId="0556B664" w:rsidR="009F088F" w:rsidRDefault="009F088F" w:rsidP="009F088F">
            <w:pPr>
              <w:rPr>
                <w:color w:val="FF0000"/>
              </w:rPr>
            </w:pPr>
            <w:r>
              <w:rPr>
                <w:color w:val="FF0000"/>
              </w:rPr>
              <w:t>Topic: Discussing different types of houses for animals</w:t>
            </w:r>
          </w:p>
          <w:p w14:paraId="3AAD2A64" w14:textId="77777777" w:rsidR="009F088F" w:rsidRDefault="009F088F" w:rsidP="009F088F">
            <w:pPr>
              <w:rPr>
                <w:color w:val="FF0000"/>
              </w:rPr>
            </w:pPr>
          </w:p>
          <w:p w14:paraId="15D8AAAD" w14:textId="601BDCE8" w:rsidR="009F088F" w:rsidRPr="009F088F" w:rsidRDefault="009F088F" w:rsidP="009F088F">
            <w:pPr>
              <w:rPr>
                <w:color w:val="FF0000"/>
              </w:rPr>
            </w:pPr>
          </w:p>
        </w:tc>
      </w:tr>
      <w:tr w:rsidR="00AB193A" w14:paraId="510E5A0F" w14:textId="77777777" w:rsidTr="009A3159">
        <w:tc>
          <w:tcPr>
            <w:tcW w:w="1560" w:type="dxa"/>
          </w:tcPr>
          <w:p w14:paraId="26B1B9A1" w14:textId="77777777" w:rsidR="00AB193A" w:rsidRDefault="00AB193A" w:rsidP="00AB193A">
            <w:pPr>
              <w:jc w:val="center"/>
              <w:rPr>
                <w:sz w:val="40"/>
                <w:szCs w:val="40"/>
              </w:rPr>
            </w:pPr>
            <w:r w:rsidRPr="00156966">
              <w:rPr>
                <w:sz w:val="40"/>
                <w:szCs w:val="40"/>
              </w:rPr>
              <w:t>3</w:t>
            </w:r>
          </w:p>
          <w:p w14:paraId="606473D4" w14:textId="77777777" w:rsidR="00AB193A" w:rsidRDefault="00AB193A" w:rsidP="00AB193A">
            <w:pPr>
              <w:jc w:val="center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Billy and the Beast</w:t>
            </w:r>
          </w:p>
          <w:p w14:paraId="08BC70A6" w14:textId="77777777" w:rsidR="00AB193A" w:rsidRDefault="00AB193A" w:rsidP="00AB193A">
            <w:pPr>
              <w:jc w:val="center"/>
              <w:rPr>
                <w:sz w:val="28"/>
                <w:szCs w:val="48"/>
              </w:rPr>
            </w:pPr>
          </w:p>
          <w:p w14:paraId="0B2B0F30" w14:textId="43DC6E13" w:rsidR="00AB193A" w:rsidRPr="00091673" w:rsidRDefault="00AB193A" w:rsidP="00AB193A">
            <w:pPr>
              <w:jc w:val="center"/>
            </w:pPr>
            <w:r w:rsidRPr="00B67D3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9</w:t>
            </w:r>
            <w:r w:rsidRPr="00B67D3C">
              <w:rPr>
                <w:sz w:val="28"/>
                <w:szCs w:val="28"/>
              </w:rPr>
              <w:t>.01.26</w:t>
            </w:r>
          </w:p>
        </w:tc>
        <w:tc>
          <w:tcPr>
            <w:tcW w:w="4910" w:type="dxa"/>
          </w:tcPr>
          <w:p w14:paraId="2DBEA80A" w14:textId="2C4C7868" w:rsidR="00EA3BE0" w:rsidRDefault="00EA3BE0" w:rsidP="00EA3BE0">
            <w:pPr>
              <w:rPr>
                <w:rStyle w:val="eop"/>
                <w:rFonts w:cstheme="minorHAnsi"/>
                <w:b/>
                <w:bCs/>
                <w:color w:val="0070C0"/>
                <w:shd w:val="clear" w:color="auto" w:fill="FFFFFF"/>
              </w:rPr>
            </w:pPr>
            <w:r w:rsidRPr="007D6E0D">
              <w:rPr>
                <w:rStyle w:val="normaltextrun"/>
                <w:rFonts w:cstheme="minorHAnsi"/>
                <w:color w:val="0070C0"/>
                <w:shd w:val="clear" w:color="auto" w:fill="FFFFFF"/>
              </w:rPr>
              <w:t>Use talk to help work out problems and organise thinking and activities explain how things work and why they might happen. </w:t>
            </w:r>
            <w:r w:rsidRPr="007D6E0D">
              <w:rPr>
                <w:rStyle w:val="eop"/>
                <w:rFonts w:cstheme="minorHAnsi"/>
                <w:b/>
                <w:bCs/>
                <w:color w:val="0070C0"/>
                <w:shd w:val="clear" w:color="auto" w:fill="FFFFFF"/>
              </w:rPr>
              <w:t> </w:t>
            </w:r>
          </w:p>
          <w:p w14:paraId="06415F27" w14:textId="77777777" w:rsidR="00EA3BE0" w:rsidRDefault="00EA3BE0" w:rsidP="00EA3BE0">
            <w:pPr>
              <w:rPr>
                <w:rStyle w:val="Strong"/>
              </w:rPr>
            </w:pPr>
            <w:r w:rsidRPr="00EA3BE0">
              <w:rPr>
                <w:rStyle w:val="Strong"/>
              </w:rPr>
              <w:t>Introduction – 5 minutes</w:t>
            </w:r>
          </w:p>
          <w:p w14:paraId="14EC14A4" w14:textId="77777777" w:rsidR="00EA3BE0" w:rsidRDefault="00EA3BE0" w:rsidP="00EA3BE0">
            <w:r w:rsidRPr="00EA3BE0">
              <w:t>Show the teddy and the “river.”</w:t>
            </w:r>
          </w:p>
          <w:p w14:paraId="3FE09744" w14:textId="77777777" w:rsidR="00EA3BE0" w:rsidRDefault="00EA3BE0" w:rsidP="00EA3BE0">
            <w:pPr>
              <w:rPr>
                <w:rStyle w:val="Emphasis"/>
              </w:rPr>
            </w:pPr>
            <w:r w:rsidRPr="00EA3BE0">
              <w:t xml:space="preserve">Say: </w:t>
            </w:r>
            <w:r w:rsidRPr="00EA3BE0">
              <w:rPr>
                <w:rStyle w:val="Emphasis"/>
              </w:rPr>
              <w:t>“Teddy needs to get across the river. How can we help him?”</w:t>
            </w:r>
          </w:p>
          <w:p w14:paraId="2617F4AE" w14:textId="77777777" w:rsidR="00EA3BE0" w:rsidRDefault="00EA3BE0" w:rsidP="00EA3BE0">
            <w:r w:rsidRPr="00EA3BE0">
              <w:t>Encourage children to turn and talk to a partner.</w:t>
            </w:r>
          </w:p>
          <w:p w14:paraId="00127D0C" w14:textId="77777777" w:rsidR="00EA3BE0" w:rsidRDefault="00EA3BE0" w:rsidP="00EA3BE0">
            <w:r w:rsidRPr="00EA3BE0">
              <w:t>Model language:</w:t>
            </w:r>
          </w:p>
          <w:p w14:paraId="6053F3EC" w14:textId="77777777" w:rsidR="00EA3BE0" w:rsidRDefault="00EA3BE0" w:rsidP="00EA3BE0">
            <w:r w:rsidRPr="00EA3BE0">
              <w:t>“I think…”</w:t>
            </w:r>
          </w:p>
          <w:p w14:paraId="0FC19847" w14:textId="77777777" w:rsidR="00EA3BE0" w:rsidRDefault="00EA3BE0" w:rsidP="00EA3BE0">
            <w:r w:rsidRPr="00EA3BE0">
              <w:t>“We could try…”</w:t>
            </w:r>
          </w:p>
          <w:p w14:paraId="10FBA05B" w14:textId="77777777" w:rsidR="00EA3BE0" w:rsidRDefault="00EA3BE0" w:rsidP="00EA3BE0">
            <w:r w:rsidRPr="00EA3BE0">
              <w:t>“Because…”</w:t>
            </w:r>
          </w:p>
          <w:p w14:paraId="20437E41" w14:textId="77777777" w:rsidR="00EA3BE0" w:rsidRDefault="00EA3BE0" w:rsidP="00EA3BE0">
            <w:pPr>
              <w:rPr>
                <w:rStyle w:val="Strong"/>
              </w:rPr>
            </w:pPr>
            <w:r w:rsidRPr="00EA3BE0">
              <w:rPr>
                <w:rStyle w:val="Strong"/>
              </w:rPr>
              <w:t>Main Activity – 10 minutes</w:t>
            </w:r>
          </w:p>
          <w:p w14:paraId="584F4A1F" w14:textId="77777777" w:rsidR="00EA3BE0" w:rsidRDefault="00EA3BE0" w:rsidP="00EA3BE0">
            <w:r w:rsidRPr="00EA3BE0">
              <w:t>In small groups, children choose materials to help Teddy cross.</w:t>
            </w:r>
          </w:p>
          <w:p w14:paraId="74DB5E2D" w14:textId="77777777" w:rsidR="00EA3BE0" w:rsidRDefault="00EA3BE0" w:rsidP="00EA3BE0">
            <w:r w:rsidRPr="00EA3BE0">
              <w:t>Adults support talk with prompts:</w:t>
            </w:r>
          </w:p>
          <w:p w14:paraId="1EB8D92A" w14:textId="77777777" w:rsidR="00EA3BE0" w:rsidRDefault="00EA3BE0" w:rsidP="00EA3BE0">
            <w:r w:rsidRPr="00EA3BE0">
              <w:t>“What is your plan?”</w:t>
            </w:r>
          </w:p>
          <w:p w14:paraId="346FDAA1" w14:textId="77777777" w:rsidR="00EA3BE0" w:rsidRDefault="00EA3BE0" w:rsidP="00EA3BE0">
            <w:r w:rsidRPr="00EA3BE0">
              <w:t>“Why did you choose that?”</w:t>
            </w:r>
          </w:p>
          <w:p w14:paraId="42231912" w14:textId="77777777" w:rsidR="00EA3BE0" w:rsidRDefault="00EA3BE0" w:rsidP="00EA3BE0">
            <w:r w:rsidRPr="00EA3BE0">
              <w:t>“What might happen if…?”</w:t>
            </w:r>
          </w:p>
          <w:p w14:paraId="5785A56C" w14:textId="77777777" w:rsidR="00EA3BE0" w:rsidRDefault="00EA3BE0" w:rsidP="00EA3BE0">
            <w:r w:rsidRPr="00EA3BE0">
              <w:t>Allow children to test ideas and adjust their plan.</w:t>
            </w:r>
          </w:p>
          <w:p w14:paraId="3D2810ED" w14:textId="77777777" w:rsidR="00EA3BE0" w:rsidRDefault="00EA3BE0" w:rsidP="00EA3BE0">
            <w:pPr>
              <w:rPr>
                <w:rStyle w:val="Strong"/>
              </w:rPr>
            </w:pPr>
            <w:r w:rsidRPr="00EA3BE0">
              <w:rPr>
                <w:rStyle w:val="Strong"/>
              </w:rPr>
              <w:t>Plenary – 5 minutes</w:t>
            </w:r>
          </w:p>
          <w:p w14:paraId="451E3521" w14:textId="77777777" w:rsidR="00EA3BE0" w:rsidRDefault="00EA3BE0" w:rsidP="00EA3BE0">
            <w:r w:rsidRPr="00EA3BE0">
              <w:t>Groups explain what they did.</w:t>
            </w:r>
          </w:p>
          <w:p w14:paraId="32E91572" w14:textId="77777777" w:rsidR="00EA3BE0" w:rsidRDefault="00EA3BE0" w:rsidP="00EA3BE0">
            <w:r w:rsidRPr="00EA3BE0">
              <w:lastRenderedPageBreak/>
              <w:t>Ask:</w:t>
            </w:r>
            <w:r>
              <w:t xml:space="preserve"> </w:t>
            </w:r>
            <w:r w:rsidRPr="00EA3BE0">
              <w:t>“Did it work? Why/why not?”</w:t>
            </w:r>
          </w:p>
          <w:p w14:paraId="32E883D1" w14:textId="77777777" w:rsidR="00EA3BE0" w:rsidRDefault="00EA3BE0" w:rsidP="00EA3BE0">
            <w:r w:rsidRPr="00EA3BE0">
              <w:t>“What would you change next time?”</w:t>
            </w:r>
          </w:p>
          <w:p w14:paraId="1D15B4C1" w14:textId="77777777" w:rsidR="00EA3BE0" w:rsidRPr="00EA3BE0" w:rsidRDefault="00EA3BE0" w:rsidP="00EA3BE0">
            <w:pPr>
              <w:rPr>
                <w:rStyle w:val="Strong"/>
                <w:bCs w:val="0"/>
              </w:rPr>
            </w:pPr>
            <w:r w:rsidRPr="00EA3BE0">
              <w:rPr>
                <w:rStyle w:val="Strong"/>
                <w:bCs w:val="0"/>
              </w:rPr>
              <w:t>Differentiation</w:t>
            </w:r>
          </w:p>
          <w:p w14:paraId="64C4230F" w14:textId="77777777" w:rsidR="00EA3BE0" w:rsidRDefault="00EA3BE0" w:rsidP="00EA3BE0">
            <w:r w:rsidRPr="00EA3BE0">
              <w:rPr>
                <w:rStyle w:val="Strong"/>
              </w:rPr>
              <w:t>Support:</w:t>
            </w:r>
            <w:r w:rsidRPr="00EA3BE0">
              <w:t xml:space="preserve"> Offer sentence starters and model answers.</w:t>
            </w:r>
          </w:p>
          <w:p w14:paraId="16D256E9" w14:textId="36909383" w:rsidR="00AB193A" w:rsidRPr="00EA3BE0" w:rsidRDefault="00EA3BE0" w:rsidP="00AB193A">
            <w:pPr>
              <w:rPr>
                <w:rFonts w:cstheme="minorHAnsi"/>
                <w:b/>
                <w:bCs/>
                <w:color w:val="0070C0"/>
                <w:shd w:val="clear" w:color="auto" w:fill="FFFFFF"/>
              </w:rPr>
            </w:pPr>
            <w:r w:rsidRPr="00EA3BE0">
              <w:rPr>
                <w:rStyle w:val="Strong"/>
              </w:rPr>
              <w:t>Challenge:</w:t>
            </w:r>
            <w:r w:rsidRPr="00EA3BE0">
              <w:t xml:space="preserve"> Ask children to predict outcomes before trying.</w:t>
            </w:r>
          </w:p>
        </w:tc>
        <w:tc>
          <w:tcPr>
            <w:tcW w:w="4446" w:type="dxa"/>
          </w:tcPr>
          <w:p w14:paraId="2482EBCD" w14:textId="1A6DCACB" w:rsidR="00AB193A" w:rsidRDefault="00F24664" w:rsidP="00AB193A">
            <w:pPr>
              <w:rPr>
                <w:color w:val="0070C0"/>
              </w:rPr>
            </w:pPr>
            <w:r>
              <w:rPr>
                <w:color w:val="0070C0"/>
              </w:rPr>
              <w:lastRenderedPageBreak/>
              <w:t>Literacy Tree: Working out who different characters in the story might be, what they might do and to predict what might happen in the story</w:t>
            </w:r>
          </w:p>
          <w:p w14:paraId="010989FE" w14:textId="65FF8A3F" w:rsidR="00F24664" w:rsidRDefault="00F24664" w:rsidP="00AB193A">
            <w:pPr>
              <w:rPr>
                <w:color w:val="0070C0"/>
              </w:rPr>
            </w:pPr>
          </w:p>
          <w:p w14:paraId="17677CD7" w14:textId="4A407ED2" w:rsidR="00F24664" w:rsidRDefault="00F24664" w:rsidP="00AB193A">
            <w:pPr>
              <w:rPr>
                <w:color w:val="0070C0"/>
              </w:rPr>
            </w:pPr>
            <w:r>
              <w:rPr>
                <w:color w:val="0070C0"/>
              </w:rPr>
              <w:t>Independent Maths and Independent Literacy</w:t>
            </w:r>
          </w:p>
          <w:p w14:paraId="274E0A91" w14:textId="77F83311" w:rsidR="00F24664" w:rsidRDefault="00F24664" w:rsidP="00AB193A">
            <w:pPr>
              <w:rPr>
                <w:color w:val="0070C0"/>
              </w:rPr>
            </w:pPr>
          </w:p>
          <w:p w14:paraId="07CBFD94" w14:textId="4284DD81" w:rsidR="00F24664" w:rsidRDefault="00F24664" w:rsidP="00AB193A">
            <w:pPr>
              <w:rPr>
                <w:color w:val="0070C0"/>
              </w:rPr>
            </w:pPr>
            <w:r>
              <w:rPr>
                <w:color w:val="0070C0"/>
              </w:rPr>
              <w:t xml:space="preserve">Forest School: </w:t>
            </w:r>
            <w:r w:rsidR="002D707A">
              <w:rPr>
                <w:color w:val="0070C0"/>
              </w:rPr>
              <w:t>Discussion around winter changes – making winter pictures together in small groups</w:t>
            </w:r>
          </w:p>
          <w:p w14:paraId="160ECE55" w14:textId="465ACD4D" w:rsidR="00AB193A" w:rsidRPr="003878A3" w:rsidRDefault="00AB193A" w:rsidP="00AB193A">
            <w:pPr>
              <w:rPr>
                <w:color w:val="0070C0"/>
              </w:rPr>
            </w:pPr>
          </w:p>
        </w:tc>
      </w:tr>
      <w:tr w:rsidR="00AB193A" w14:paraId="714862D0" w14:textId="77777777" w:rsidTr="009A3159">
        <w:trPr>
          <w:trHeight w:val="2449"/>
        </w:trPr>
        <w:tc>
          <w:tcPr>
            <w:tcW w:w="1560" w:type="dxa"/>
          </w:tcPr>
          <w:p w14:paraId="2EA1E0B8" w14:textId="77777777" w:rsidR="00AB193A" w:rsidRDefault="00AB193A" w:rsidP="00AB193A">
            <w:pPr>
              <w:jc w:val="center"/>
              <w:rPr>
                <w:sz w:val="40"/>
                <w:szCs w:val="40"/>
              </w:rPr>
            </w:pPr>
            <w:r w:rsidRPr="00156966">
              <w:rPr>
                <w:sz w:val="40"/>
                <w:szCs w:val="40"/>
              </w:rPr>
              <w:t>4</w:t>
            </w:r>
          </w:p>
          <w:p w14:paraId="5DF2B747" w14:textId="77777777" w:rsidR="00AB193A" w:rsidRDefault="00AB193A" w:rsidP="00AB193A">
            <w:pPr>
              <w:jc w:val="center"/>
              <w:rPr>
                <w:sz w:val="28"/>
                <w:szCs w:val="48"/>
              </w:rPr>
            </w:pPr>
            <w:r>
              <w:rPr>
                <w:sz w:val="28"/>
                <w:szCs w:val="48"/>
              </w:rPr>
              <w:t>Billy and the Beast</w:t>
            </w:r>
          </w:p>
          <w:p w14:paraId="436E0106" w14:textId="77777777" w:rsidR="00AB193A" w:rsidRDefault="00AB193A" w:rsidP="00AB193A">
            <w:pPr>
              <w:jc w:val="center"/>
              <w:rPr>
                <w:sz w:val="28"/>
                <w:szCs w:val="48"/>
              </w:rPr>
            </w:pPr>
          </w:p>
          <w:p w14:paraId="1336C292" w14:textId="4C25212D" w:rsidR="00AB193A" w:rsidRPr="00156966" w:rsidRDefault="00AB193A" w:rsidP="00AB193A">
            <w:pPr>
              <w:jc w:val="center"/>
              <w:rPr>
                <w:sz w:val="40"/>
                <w:szCs w:val="40"/>
              </w:rPr>
            </w:pPr>
            <w:r>
              <w:rPr>
                <w:sz w:val="28"/>
                <w:szCs w:val="28"/>
              </w:rPr>
              <w:t>26</w:t>
            </w:r>
            <w:r w:rsidRPr="00B67D3C">
              <w:rPr>
                <w:sz w:val="28"/>
                <w:szCs w:val="28"/>
              </w:rPr>
              <w:t>.01.26</w:t>
            </w:r>
          </w:p>
        </w:tc>
        <w:tc>
          <w:tcPr>
            <w:tcW w:w="4910" w:type="dxa"/>
          </w:tcPr>
          <w:p w14:paraId="08CF843F" w14:textId="2436422D" w:rsidR="00AB193A" w:rsidRDefault="00AB193A" w:rsidP="00AB193A">
            <w:pPr>
              <w:rPr>
                <w:rStyle w:val="normaltextrun"/>
                <w:rFonts w:eastAsia="Calibri" w:cs="Calibri"/>
                <w:color w:val="00B050"/>
                <w:szCs w:val="16"/>
              </w:rPr>
            </w:pPr>
            <w:r w:rsidRPr="001B44DE">
              <w:rPr>
                <w:rStyle w:val="normaltextrun"/>
                <w:rFonts w:eastAsia="Calibri" w:cs="Calibri"/>
                <w:color w:val="00B050"/>
                <w:szCs w:val="16"/>
              </w:rPr>
              <w:t>Articulate their ideas and thoughts in well-formed sentences</w:t>
            </w:r>
          </w:p>
          <w:p w14:paraId="35D91B90" w14:textId="77777777" w:rsidR="00AB193A" w:rsidRDefault="00AB193A" w:rsidP="00AB193A">
            <w:pPr>
              <w:rPr>
                <w:rStyle w:val="Strong"/>
                <w:szCs w:val="16"/>
              </w:rPr>
            </w:pPr>
            <w:r w:rsidRPr="001B44DE">
              <w:rPr>
                <w:rStyle w:val="Strong"/>
                <w:szCs w:val="16"/>
              </w:rPr>
              <w:t>Warm-up (5 minutes): Listening to Others</w:t>
            </w:r>
          </w:p>
          <w:p w14:paraId="52EBDDCF" w14:textId="77777777" w:rsidR="00AB193A" w:rsidRDefault="00AB193A" w:rsidP="00AB193A">
            <w:pPr>
              <w:rPr>
                <w:szCs w:val="16"/>
              </w:rPr>
            </w:pPr>
            <w:r w:rsidRPr="001B44DE">
              <w:rPr>
                <w:szCs w:val="16"/>
              </w:rPr>
              <w:t>Show the picture.</w:t>
            </w:r>
          </w:p>
          <w:p w14:paraId="6E8BCD3E" w14:textId="77777777" w:rsidR="00AB193A" w:rsidRDefault="00AB193A" w:rsidP="00AB193A">
            <w:pPr>
              <w:rPr>
                <w:szCs w:val="16"/>
              </w:rPr>
            </w:pPr>
            <w:r w:rsidRPr="001B44DE">
              <w:rPr>
                <w:szCs w:val="16"/>
              </w:rPr>
              <w:t>Teacher models listening behaviour (eyes looking, quiet mouth).</w:t>
            </w:r>
          </w:p>
          <w:p w14:paraId="331A76BD" w14:textId="77777777" w:rsidR="00AB193A" w:rsidRDefault="00AB193A" w:rsidP="00AB193A">
            <w:pPr>
              <w:rPr>
                <w:rStyle w:val="Emphasis"/>
                <w:szCs w:val="16"/>
              </w:rPr>
            </w:pPr>
            <w:r w:rsidRPr="001B44DE">
              <w:rPr>
                <w:szCs w:val="16"/>
              </w:rPr>
              <w:t>Ask children to repeat:</w:t>
            </w:r>
            <w:r>
              <w:rPr>
                <w:szCs w:val="16"/>
              </w:rPr>
              <w:t xml:space="preserve"> </w:t>
            </w:r>
            <w:r w:rsidRPr="001B44DE">
              <w:rPr>
                <w:rStyle w:val="Emphasis"/>
                <w:szCs w:val="16"/>
              </w:rPr>
              <w:t>“I can see a child playing.”</w:t>
            </w:r>
          </w:p>
          <w:p w14:paraId="03228DBC" w14:textId="77777777" w:rsidR="00AB193A" w:rsidRDefault="00AB193A" w:rsidP="00AB193A">
            <w:pPr>
              <w:rPr>
                <w:rStyle w:val="Strong"/>
                <w:szCs w:val="16"/>
              </w:rPr>
            </w:pPr>
            <w:r w:rsidRPr="001B44DE">
              <w:rPr>
                <w:rStyle w:val="Strong"/>
                <w:szCs w:val="16"/>
              </w:rPr>
              <w:t>Teacher Modelling (5 minutes): Thinking Out Loud</w:t>
            </w:r>
          </w:p>
          <w:p w14:paraId="547A3C14" w14:textId="77777777" w:rsidR="00AB193A" w:rsidRDefault="00AB193A" w:rsidP="00AB193A">
            <w:pPr>
              <w:rPr>
                <w:szCs w:val="16"/>
              </w:rPr>
            </w:pPr>
            <w:r w:rsidRPr="001B44DE">
              <w:rPr>
                <w:szCs w:val="16"/>
              </w:rPr>
              <w:t>Model descriptive sentences:</w:t>
            </w:r>
          </w:p>
          <w:p w14:paraId="287A1E2C" w14:textId="77777777" w:rsidR="00AB193A" w:rsidRDefault="00AB193A" w:rsidP="00AB193A">
            <w:pPr>
              <w:rPr>
                <w:rStyle w:val="Emphasis"/>
                <w:szCs w:val="16"/>
              </w:rPr>
            </w:pPr>
            <w:r w:rsidRPr="001B44DE">
              <w:rPr>
                <w:rStyle w:val="Emphasis"/>
                <w:szCs w:val="16"/>
              </w:rPr>
              <w:t>“I can see children playing on the slide.”</w:t>
            </w:r>
          </w:p>
          <w:p w14:paraId="74FBC2E5" w14:textId="77777777" w:rsidR="00AB193A" w:rsidRDefault="00AB193A" w:rsidP="00AB193A">
            <w:pPr>
              <w:rPr>
                <w:rStyle w:val="Emphasis"/>
                <w:szCs w:val="16"/>
              </w:rPr>
            </w:pPr>
            <w:r w:rsidRPr="001B44DE">
              <w:rPr>
                <w:rStyle w:val="Emphasis"/>
                <w:szCs w:val="16"/>
              </w:rPr>
              <w:t>“I think they are happy because they are smiling.”</w:t>
            </w:r>
          </w:p>
          <w:p w14:paraId="2A287987" w14:textId="77777777" w:rsidR="00AB193A" w:rsidRDefault="00AB193A" w:rsidP="00AB193A">
            <w:pPr>
              <w:rPr>
                <w:szCs w:val="16"/>
              </w:rPr>
            </w:pPr>
            <w:r w:rsidRPr="001B44DE">
              <w:rPr>
                <w:szCs w:val="16"/>
              </w:rPr>
              <w:t>Emphasise:</w:t>
            </w:r>
            <w:r>
              <w:rPr>
                <w:szCs w:val="16"/>
              </w:rPr>
              <w:t xml:space="preserve"> </w:t>
            </w:r>
            <w:r w:rsidRPr="001B44DE">
              <w:rPr>
                <w:szCs w:val="16"/>
              </w:rPr>
              <w:t>Clear beginning and end</w:t>
            </w:r>
          </w:p>
          <w:p w14:paraId="1E8999D2" w14:textId="77777777" w:rsidR="00AB193A" w:rsidRDefault="00AB193A" w:rsidP="00AB193A">
            <w:pPr>
              <w:rPr>
                <w:szCs w:val="16"/>
              </w:rPr>
            </w:pPr>
            <w:r w:rsidRPr="001B44DE">
              <w:rPr>
                <w:szCs w:val="16"/>
              </w:rPr>
              <w:t>Adding detail</w:t>
            </w:r>
          </w:p>
          <w:p w14:paraId="2CDDCCBB" w14:textId="77777777" w:rsidR="00AB193A" w:rsidRDefault="00AB193A" w:rsidP="00AB193A">
            <w:pPr>
              <w:rPr>
                <w:rStyle w:val="Strong"/>
                <w:szCs w:val="16"/>
              </w:rPr>
            </w:pPr>
            <w:r w:rsidRPr="001B44DE">
              <w:rPr>
                <w:rStyle w:val="Strong"/>
                <w:szCs w:val="16"/>
              </w:rPr>
              <w:t>Partner Talk (7 minutes): Talk to a Friend</w:t>
            </w:r>
          </w:p>
          <w:p w14:paraId="1A66EE0C" w14:textId="77777777" w:rsidR="00AB193A" w:rsidRDefault="00AB193A" w:rsidP="00AB193A">
            <w:pPr>
              <w:rPr>
                <w:szCs w:val="16"/>
              </w:rPr>
            </w:pPr>
            <w:r w:rsidRPr="001B44DE">
              <w:rPr>
                <w:szCs w:val="16"/>
              </w:rPr>
              <w:t>Children talk in pairs.</w:t>
            </w:r>
          </w:p>
          <w:p w14:paraId="3C65AFEB" w14:textId="77777777" w:rsidR="00AB193A" w:rsidRDefault="00AB193A" w:rsidP="00AB193A">
            <w:pPr>
              <w:rPr>
                <w:szCs w:val="16"/>
              </w:rPr>
            </w:pPr>
            <w:r w:rsidRPr="001B44DE">
              <w:rPr>
                <w:szCs w:val="16"/>
              </w:rPr>
              <w:t xml:space="preserve">Each child says </w:t>
            </w:r>
            <w:r w:rsidRPr="001B44DE">
              <w:rPr>
                <w:rStyle w:val="Strong"/>
                <w:szCs w:val="16"/>
              </w:rPr>
              <w:t>one full sentence</w:t>
            </w:r>
            <w:r w:rsidRPr="001B44DE">
              <w:rPr>
                <w:szCs w:val="16"/>
              </w:rPr>
              <w:t xml:space="preserve"> about the picture.</w:t>
            </w:r>
            <w:r>
              <w:rPr>
                <w:szCs w:val="16"/>
              </w:rPr>
              <w:t xml:space="preserve"> </w:t>
            </w:r>
            <w:r w:rsidRPr="001B44DE">
              <w:rPr>
                <w:szCs w:val="16"/>
              </w:rPr>
              <w:t>Adult circulates and supports:</w:t>
            </w:r>
          </w:p>
          <w:p w14:paraId="5D97E55F" w14:textId="77777777" w:rsidR="00AB193A" w:rsidRDefault="00AB193A" w:rsidP="00AB193A">
            <w:pPr>
              <w:rPr>
                <w:szCs w:val="16"/>
              </w:rPr>
            </w:pPr>
            <w:r w:rsidRPr="001B44DE">
              <w:rPr>
                <w:szCs w:val="16"/>
              </w:rPr>
              <w:t>Encourage expansion:</w:t>
            </w:r>
            <w:r>
              <w:rPr>
                <w:szCs w:val="16"/>
              </w:rPr>
              <w:t xml:space="preserve"> </w:t>
            </w:r>
            <w:r w:rsidRPr="001B44DE">
              <w:rPr>
                <w:szCs w:val="16"/>
              </w:rPr>
              <w:t>“Can you say that as a whole sentence?”</w:t>
            </w:r>
          </w:p>
          <w:p w14:paraId="0B735977" w14:textId="77777777" w:rsidR="00AB193A" w:rsidRDefault="00AB193A" w:rsidP="00AB193A">
            <w:pPr>
              <w:rPr>
                <w:rStyle w:val="Strong"/>
                <w:szCs w:val="16"/>
              </w:rPr>
            </w:pPr>
            <w:r w:rsidRPr="001B44DE">
              <w:rPr>
                <w:rStyle w:val="Strong"/>
                <w:szCs w:val="16"/>
              </w:rPr>
              <w:t>Plenary (3 minutes): Share a Sentence</w:t>
            </w:r>
          </w:p>
          <w:p w14:paraId="6512CC8F" w14:textId="77777777" w:rsidR="00AB193A" w:rsidRDefault="00AB193A" w:rsidP="00AB193A">
            <w:pPr>
              <w:rPr>
                <w:szCs w:val="16"/>
              </w:rPr>
            </w:pPr>
            <w:r w:rsidRPr="001B44DE">
              <w:rPr>
                <w:szCs w:val="16"/>
              </w:rPr>
              <w:t>Invite children to share their sentence with the class.</w:t>
            </w:r>
          </w:p>
          <w:p w14:paraId="607B153E" w14:textId="77777777" w:rsidR="00AB193A" w:rsidRDefault="00AB193A" w:rsidP="00AB193A">
            <w:pPr>
              <w:rPr>
                <w:szCs w:val="16"/>
              </w:rPr>
            </w:pPr>
            <w:r w:rsidRPr="001B44DE">
              <w:rPr>
                <w:szCs w:val="16"/>
              </w:rPr>
              <w:t>Repeat and praise well-formed examples:</w:t>
            </w:r>
          </w:p>
          <w:p w14:paraId="09B840D6" w14:textId="77777777" w:rsidR="00AB193A" w:rsidRDefault="00AB193A" w:rsidP="00AB193A">
            <w:pPr>
              <w:rPr>
                <w:szCs w:val="16"/>
              </w:rPr>
            </w:pPr>
            <w:r w:rsidRPr="001B44DE">
              <w:rPr>
                <w:szCs w:val="16"/>
              </w:rPr>
              <w:t>“You used ‘I think’ and ‘because’—great talking!”</w:t>
            </w:r>
          </w:p>
          <w:p w14:paraId="7DDF9AFE" w14:textId="77777777" w:rsidR="00AB193A" w:rsidRPr="001B44DE" w:rsidRDefault="00AB193A" w:rsidP="00AB193A">
            <w:pPr>
              <w:rPr>
                <w:b/>
                <w:szCs w:val="16"/>
              </w:rPr>
            </w:pPr>
            <w:r w:rsidRPr="001B44DE">
              <w:rPr>
                <w:b/>
                <w:szCs w:val="16"/>
              </w:rPr>
              <w:t>Differentiation</w:t>
            </w:r>
          </w:p>
          <w:p w14:paraId="2EEE5642" w14:textId="77777777" w:rsidR="00AB193A" w:rsidRDefault="00AB193A" w:rsidP="00AB193A">
            <w:pPr>
              <w:rPr>
                <w:szCs w:val="16"/>
              </w:rPr>
            </w:pPr>
            <w:r w:rsidRPr="001B44DE">
              <w:rPr>
                <w:rStyle w:val="Strong"/>
                <w:szCs w:val="16"/>
              </w:rPr>
              <w:t>Support:</w:t>
            </w:r>
            <w:r w:rsidRPr="001B44DE">
              <w:rPr>
                <w:szCs w:val="16"/>
              </w:rPr>
              <w:t xml:space="preserve"> Point to picture and model sentence for child to repeat.</w:t>
            </w:r>
          </w:p>
          <w:p w14:paraId="456CAEA6" w14:textId="086FFE5E" w:rsidR="00AB193A" w:rsidRPr="001B44DE" w:rsidRDefault="00AB193A" w:rsidP="00AB193A">
            <w:pPr>
              <w:rPr>
                <w:rFonts w:eastAsia="Calibri" w:cs="Calibri"/>
                <w:color w:val="00B050"/>
                <w:szCs w:val="16"/>
              </w:rPr>
            </w:pPr>
            <w:r w:rsidRPr="001B44DE">
              <w:rPr>
                <w:rStyle w:val="Strong"/>
                <w:szCs w:val="16"/>
              </w:rPr>
              <w:t>Challenge:</w:t>
            </w:r>
            <w:r w:rsidRPr="001B44DE">
              <w:rPr>
                <w:szCs w:val="16"/>
              </w:rPr>
              <w:t xml:space="preserve"> Encourage two linked clauses (</w:t>
            </w:r>
            <w:r w:rsidRPr="001B44DE">
              <w:rPr>
                <w:rStyle w:val="Emphasis"/>
                <w:szCs w:val="16"/>
              </w:rPr>
              <w:t>and / because</w:t>
            </w:r>
            <w:r w:rsidRPr="001B44DE">
              <w:rPr>
                <w:szCs w:val="16"/>
              </w:rPr>
              <w:t>).</w:t>
            </w:r>
          </w:p>
        </w:tc>
        <w:tc>
          <w:tcPr>
            <w:tcW w:w="4446" w:type="dxa"/>
          </w:tcPr>
          <w:p w14:paraId="136C7E2C" w14:textId="0D95C1F8" w:rsidR="00AB193A" w:rsidRPr="002D707A" w:rsidRDefault="002D707A" w:rsidP="00AB193A">
            <w:pPr>
              <w:rPr>
                <w:color w:val="00B050"/>
              </w:rPr>
            </w:pPr>
            <w:r w:rsidRPr="002D707A">
              <w:rPr>
                <w:color w:val="00B050"/>
              </w:rPr>
              <w:t>Jigsaw: Talking about setting themselves a goal for the future</w:t>
            </w:r>
          </w:p>
          <w:p w14:paraId="453F0E6D" w14:textId="1F194271" w:rsidR="002D707A" w:rsidRPr="002D707A" w:rsidRDefault="002D707A" w:rsidP="00AB193A">
            <w:pPr>
              <w:rPr>
                <w:color w:val="00B050"/>
              </w:rPr>
            </w:pPr>
          </w:p>
          <w:p w14:paraId="2716B089" w14:textId="13709943" w:rsidR="002D707A" w:rsidRPr="002D707A" w:rsidRDefault="002D707A" w:rsidP="00AB193A">
            <w:pPr>
              <w:rPr>
                <w:color w:val="00B050"/>
              </w:rPr>
            </w:pPr>
            <w:r w:rsidRPr="002D707A">
              <w:rPr>
                <w:color w:val="00B050"/>
              </w:rPr>
              <w:t>Literacy tree: Talking about their ‘perfect’ day</w:t>
            </w:r>
          </w:p>
          <w:p w14:paraId="61B4586F" w14:textId="5EB183E6" w:rsidR="002D707A" w:rsidRPr="002D707A" w:rsidRDefault="002D707A" w:rsidP="00AB193A">
            <w:pPr>
              <w:rPr>
                <w:color w:val="00B050"/>
              </w:rPr>
            </w:pPr>
          </w:p>
          <w:p w14:paraId="5B1DE5C5" w14:textId="040AD792" w:rsidR="002D707A" w:rsidRPr="002D707A" w:rsidRDefault="002D707A" w:rsidP="00AB193A">
            <w:pPr>
              <w:rPr>
                <w:color w:val="00B050"/>
              </w:rPr>
            </w:pPr>
            <w:r w:rsidRPr="002D707A">
              <w:rPr>
                <w:color w:val="00B050"/>
              </w:rPr>
              <w:t>Art: Discussing the clay tile that they have made – talking about it’s features e.g. how many windows etc.</w:t>
            </w:r>
          </w:p>
          <w:p w14:paraId="2EFCC133" w14:textId="318C8E1B" w:rsidR="002D707A" w:rsidRPr="002D707A" w:rsidRDefault="002D707A" w:rsidP="00AB193A">
            <w:pPr>
              <w:rPr>
                <w:color w:val="00B050"/>
              </w:rPr>
            </w:pPr>
          </w:p>
          <w:p w14:paraId="78346DB5" w14:textId="0DC11883" w:rsidR="002D707A" w:rsidRPr="002D707A" w:rsidRDefault="002D707A" w:rsidP="00AB193A">
            <w:pPr>
              <w:rPr>
                <w:color w:val="00B050"/>
              </w:rPr>
            </w:pPr>
            <w:r w:rsidRPr="002D707A">
              <w:rPr>
                <w:color w:val="00B050"/>
              </w:rPr>
              <w:t>RE: Being able to explain why the church is a special place for some people</w:t>
            </w:r>
          </w:p>
          <w:p w14:paraId="00EF2418" w14:textId="507AD5E4" w:rsidR="00AB193A" w:rsidRPr="00251FE0" w:rsidRDefault="00AB193A" w:rsidP="00AB193A">
            <w:pPr>
              <w:rPr>
                <w:color w:val="0070C0"/>
              </w:rPr>
            </w:pPr>
          </w:p>
        </w:tc>
      </w:tr>
      <w:tr w:rsidR="00AB193A" w14:paraId="0197661D" w14:textId="77777777" w:rsidTr="009A3159">
        <w:tc>
          <w:tcPr>
            <w:tcW w:w="1560" w:type="dxa"/>
          </w:tcPr>
          <w:p w14:paraId="0103CB51" w14:textId="77777777" w:rsidR="00AB193A" w:rsidRDefault="00AB193A" w:rsidP="00AB193A">
            <w:pPr>
              <w:jc w:val="center"/>
              <w:rPr>
                <w:sz w:val="40"/>
                <w:szCs w:val="40"/>
              </w:rPr>
            </w:pPr>
            <w:r w:rsidRPr="00156966">
              <w:rPr>
                <w:sz w:val="40"/>
                <w:szCs w:val="40"/>
              </w:rPr>
              <w:t>5</w:t>
            </w:r>
          </w:p>
          <w:p w14:paraId="373EFE96" w14:textId="3F48CD4E" w:rsidR="00AB193A" w:rsidRDefault="00AB193A" w:rsidP="00AB1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Assessment Week</w:t>
            </w:r>
          </w:p>
          <w:p w14:paraId="1A4E35F3" w14:textId="77777777" w:rsidR="00AB193A" w:rsidRDefault="00AB193A" w:rsidP="00AB193A">
            <w:pPr>
              <w:jc w:val="center"/>
              <w:rPr>
                <w:sz w:val="28"/>
                <w:szCs w:val="28"/>
              </w:rPr>
            </w:pPr>
          </w:p>
          <w:p w14:paraId="099B83EC" w14:textId="13620EFD" w:rsidR="00AB193A" w:rsidRPr="00245280" w:rsidRDefault="00AB193A" w:rsidP="00AB1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02.02.26</w:t>
            </w:r>
          </w:p>
        </w:tc>
        <w:tc>
          <w:tcPr>
            <w:tcW w:w="4910" w:type="dxa"/>
          </w:tcPr>
          <w:p w14:paraId="656052DD" w14:textId="77777777" w:rsidR="00EA3BE0" w:rsidRDefault="00AB193A" w:rsidP="00EA3BE0">
            <w:pPr>
              <w:rPr>
                <w:color w:val="FF0000"/>
              </w:rPr>
            </w:pPr>
            <w:r w:rsidRPr="00EB1898">
              <w:rPr>
                <w:color w:val="FF0000"/>
              </w:rPr>
              <w:t xml:space="preserve">2. Connect one idea or action to another using a range of connectives </w:t>
            </w:r>
          </w:p>
          <w:p w14:paraId="104E3515" w14:textId="77777777" w:rsidR="00EA3BE0" w:rsidRDefault="00EB1898" w:rsidP="00EA3BE0">
            <w:pPr>
              <w:rPr>
                <w:b/>
              </w:rPr>
            </w:pPr>
            <w:r w:rsidRPr="00EB1898">
              <w:rPr>
                <w:b/>
              </w:rPr>
              <w:t>Warm-up (5 minutes): Oral Rehearsal</w:t>
            </w:r>
          </w:p>
          <w:p w14:paraId="0BE3EF6C" w14:textId="77777777" w:rsidR="00EA3BE0" w:rsidRDefault="00EB1898" w:rsidP="00EA3BE0">
            <w:r w:rsidRPr="00EB1898">
              <w:t>Act out a simple action with toys.</w:t>
            </w:r>
          </w:p>
          <w:p w14:paraId="717B3F73" w14:textId="77777777" w:rsidR="00EA3BE0" w:rsidRDefault="00EB1898" w:rsidP="00EA3BE0">
            <w:pPr>
              <w:rPr>
                <w:rStyle w:val="Emphasis"/>
                <w:i w:val="0"/>
              </w:rPr>
            </w:pPr>
            <w:r w:rsidRPr="00EB1898">
              <w:t>Say:</w:t>
            </w:r>
            <w:r>
              <w:rPr>
                <w:i/>
              </w:rPr>
              <w:t xml:space="preserve"> </w:t>
            </w:r>
            <w:r w:rsidRPr="00EB1898">
              <w:rPr>
                <w:rStyle w:val="Emphasis"/>
                <w:i w:val="0"/>
              </w:rPr>
              <w:t>“The car crashed.”</w:t>
            </w:r>
          </w:p>
          <w:p w14:paraId="27A5AD20" w14:textId="77777777" w:rsidR="00EA3BE0" w:rsidRDefault="00EB1898" w:rsidP="00EA3BE0">
            <w:r w:rsidRPr="00EB1898">
              <w:t>Ask:</w:t>
            </w:r>
            <w:r>
              <w:rPr>
                <w:i/>
              </w:rPr>
              <w:t xml:space="preserve"> </w:t>
            </w:r>
            <w:r w:rsidRPr="00EB1898">
              <w:t xml:space="preserve">“What happened </w:t>
            </w:r>
            <w:r w:rsidRPr="00EB1898">
              <w:rPr>
                <w:rStyle w:val="Strong"/>
              </w:rPr>
              <w:t>then</w:t>
            </w:r>
            <w:r w:rsidRPr="00EB1898">
              <w:t>?”</w:t>
            </w:r>
          </w:p>
          <w:p w14:paraId="745C7DD4" w14:textId="77777777" w:rsidR="00EA3BE0" w:rsidRDefault="00EB1898" w:rsidP="00EA3BE0">
            <w:pPr>
              <w:rPr>
                <w:rStyle w:val="Emphasis"/>
                <w:i w:val="0"/>
              </w:rPr>
            </w:pPr>
            <w:r w:rsidRPr="00EB1898">
              <w:t>Model:</w:t>
            </w:r>
            <w:r>
              <w:rPr>
                <w:i/>
              </w:rPr>
              <w:t xml:space="preserve"> </w:t>
            </w:r>
            <w:r w:rsidRPr="00EB1898">
              <w:rPr>
                <w:rStyle w:val="Emphasis"/>
                <w:i w:val="0"/>
              </w:rPr>
              <w:t xml:space="preserve">“The car crashed </w:t>
            </w:r>
            <w:r w:rsidRPr="00EB1898">
              <w:rPr>
                <w:rStyle w:val="Strong"/>
                <w:iCs/>
              </w:rPr>
              <w:t>so</w:t>
            </w:r>
            <w:r w:rsidRPr="00EB1898">
              <w:rPr>
                <w:rStyle w:val="Emphasis"/>
                <w:i w:val="0"/>
              </w:rPr>
              <w:t xml:space="preserve"> the people got help.”</w:t>
            </w:r>
          </w:p>
          <w:p w14:paraId="2A915630" w14:textId="77777777" w:rsidR="00EA3BE0" w:rsidRDefault="00EB1898" w:rsidP="00EA3BE0">
            <w:pPr>
              <w:rPr>
                <w:b/>
              </w:rPr>
            </w:pPr>
            <w:r w:rsidRPr="00EB1898">
              <w:rPr>
                <w:b/>
              </w:rPr>
              <w:t>Teacher Modelling (5 minutes): Making Longer Sentences</w:t>
            </w:r>
          </w:p>
          <w:p w14:paraId="226BA7D2" w14:textId="05AF20FE" w:rsidR="00EB1898" w:rsidRPr="00EA3BE0" w:rsidRDefault="00EB1898" w:rsidP="00EA3BE0">
            <w:pPr>
              <w:rPr>
                <w:rStyle w:val="Emphasis"/>
                <w:i w:val="0"/>
                <w:iCs w:val="0"/>
                <w:color w:val="FF0000"/>
              </w:rPr>
            </w:pPr>
            <w:r w:rsidRPr="00EB1898">
              <w:t>Use toys to create a mini story:</w:t>
            </w:r>
            <w:r>
              <w:rPr>
                <w:i/>
              </w:rPr>
              <w:t xml:space="preserve"> </w:t>
            </w:r>
            <w:r w:rsidRPr="00EB1898">
              <w:rPr>
                <w:rStyle w:val="Emphasis"/>
                <w:i w:val="0"/>
              </w:rPr>
              <w:t xml:space="preserve">“The dog ran away </w:t>
            </w:r>
            <w:r w:rsidRPr="00EB1898">
              <w:rPr>
                <w:rStyle w:val="Strong"/>
                <w:iCs/>
              </w:rPr>
              <w:t>and then</w:t>
            </w:r>
            <w:r w:rsidRPr="00EB1898">
              <w:rPr>
                <w:rStyle w:val="Emphasis"/>
                <w:i w:val="0"/>
              </w:rPr>
              <w:t xml:space="preserve"> the boy chased it </w:t>
            </w:r>
            <w:r w:rsidRPr="00EB1898">
              <w:rPr>
                <w:rStyle w:val="Strong"/>
                <w:iCs/>
              </w:rPr>
              <w:t>because</w:t>
            </w:r>
            <w:r w:rsidRPr="00EB1898">
              <w:rPr>
                <w:rStyle w:val="Emphasis"/>
                <w:i w:val="0"/>
              </w:rPr>
              <w:t xml:space="preserve"> he was worried.”</w:t>
            </w:r>
          </w:p>
          <w:p w14:paraId="460E8ECB" w14:textId="23A80086" w:rsidR="00EB1898" w:rsidRPr="00EB1898" w:rsidRDefault="00EB1898" w:rsidP="00EB1898">
            <w:pPr>
              <w:pStyle w:val="Heading4"/>
              <w:rPr>
                <w:rFonts w:asciiTheme="minorHAnsi" w:hAnsiTheme="minorHAnsi"/>
                <w:b/>
                <w:i w:val="0"/>
                <w:color w:val="auto"/>
              </w:rPr>
            </w:pPr>
            <w:r w:rsidRPr="00EB1898">
              <w:rPr>
                <w:rFonts w:asciiTheme="minorHAnsi" w:hAnsiTheme="minorHAnsi"/>
                <w:i w:val="0"/>
                <w:color w:val="auto"/>
              </w:rPr>
              <w:lastRenderedPageBreak/>
              <w:t>Explain:</w:t>
            </w:r>
            <w:r>
              <w:rPr>
                <w:rFonts w:asciiTheme="minorHAnsi" w:hAnsiTheme="minorHAnsi"/>
                <w:i w:val="0"/>
                <w:color w:val="auto"/>
              </w:rPr>
              <w:t xml:space="preserve"> </w:t>
            </w:r>
            <w:r w:rsidRPr="00EB1898">
              <w:rPr>
                <w:rFonts w:asciiTheme="minorHAnsi" w:hAnsiTheme="minorHAnsi"/>
                <w:i w:val="0"/>
                <w:color w:val="auto"/>
              </w:rPr>
              <w:t>“We use joining words to make our ideas longer.”</w:t>
            </w:r>
          </w:p>
          <w:p w14:paraId="0FEA0065" w14:textId="77777777" w:rsidR="008A7428" w:rsidRDefault="00EB1898" w:rsidP="008A7428">
            <w:pPr>
              <w:pStyle w:val="Heading4"/>
              <w:outlineLvl w:val="3"/>
              <w:rPr>
                <w:rFonts w:asciiTheme="minorHAnsi" w:hAnsiTheme="minorHAnsi"/>
                <w:b/>
                <w:i w:val="0"/>
                <w:color w:val="auto"/>
              </w:rPr>
            </w:pPr>
            <w:r w:rsidRPr="008A7428">
              <w:rPr>
                <w:rFonts w:asciiTheme="minorHAnsi" w:hAnsiTheme="minorHAnsi"/>
                <w:b/>
                <w:i w:val="0"/>
                <w:color w:val="auto"/>
              </w:rPr>
              <w:t>Independent / Partner Practice (7 minutes): Build a Sentence</w:t>
            </w:r>
          </w:p>
          <w:p w14:paraId="72675A0A" w14:textId="77777777" w:rsidR="008A7428" w:rsidRDefault="00EB1898" w:rsidP="008A7428">
            <w:pPr>
              <w:pStyle w:val="Heading4"/>
              <w:outlineLvl w:val="3"/>
              <w:rPr>
                <w:rFonts w:asciiTheme="minorHAnsi" w:hAnsiTheme="minorHAnsi"/>
                <w:i w:val="0"/>
                <w:color w:val="auto"/>
              </w:rPr>
            </w:pPr>
            <w:r w:rsidRPr="00EB1898">
              <w:rPr>
                <w:rFonts w:asciiTheme="minorHAnsi" w:hAnsiTheme="minorHAnsi"/>
                <w:i w:val="0"/>
                <w:color w:val="auto"/>
              </w:rPr>
              <w:t>Children play in pairs with small world toys.</w:t>
            </w:r>
          </w:p>
          <w:p w14:paraId="58B8CE9D" w14:textId="77777777" w:rsidR="008A7428" w:rsidRDefault="00EB1898" w:rsidP="008A7428">
            <w:pPr>
              <w:pStyle w:val="Heading4"/>
              <w:outlineLvl w:val="3"/>
              <w:rPr>
                <w:rFonts w:asciiTheme="minorHAnsi" w:hAnsiTheme="minorHAnsi"/>
                <w:i w:val="0"/>
                <w:color w:val="auto"/>
              </w:rPr>
            </w:pPr>
            <w:r w:rsidRPr="00EB1898">
              <w:rPr>
                <w:rFonts w:asciiTheme="minorHAnsi" w:hAnsiTheme="minorHAnsi"/>
                <w:i w:val="0"/>
                <w:color w:val="auto"/>
              </w:rPr>
              <w:t>Each child says one sentence using a connective.</w:t>
            </w:r>
          </w:p>
          <w:p w14:paraId="6C3685B4" w14:textId="59E8F2D5" w:rsidR="00EB1898" w:rsidRPr="008A7428" w:rsidRDefault="00EB1898" w:rsidP="008A7428">
            <w:pPr>
              <w:pStyle w:val="Heading4"/>
              <w:rPr>
                <w:rFonts w:asciiTheme="minorHAnsi" w:hAnsiTheme="minorHAnsi"/>
                <w:b/>
                <w:i w:val="0"/>
                <w:color w:val="auto"/>
              </w:rPr>
            </w:pPr>
            <w:r w:rsidRPr="00EB1898">
              <w:rPr>
                <w:rFonts w:asciiTheme="minorHAnsi" w:hAnsiTheme="minorHAnsi"/>
                <w:i w:val="0"/>
                <w:color w:val="auto"/>
              </w:rPr>
              <w:t>Adult supports by holding up connective cards as prompts.</w:t>
            </w:r>
          </w:p>
          <w:p w14:paraId="51EA61B5" w14:textId="77777777" w:rsidR="008A7428" w:rsidRDefault="00EB1898" w:rsidP="008A7428">
            <w:pPr>
              <w:pStyle w:val="Heading4"/>
              <w:outlineLvl w:val="3"/>
              <w:rPr>
                <w:rFonts w:asciiTheme="minorHAnsi" w:hAnsiTheme="minorHAnsi"/>
                <w:b/>
                <w:i w:val="0"/>
                <w:color w:val="auto"/>
              </w:rPr>
            </w:pPr>
            <w:r w:rsidRPr="008A7428">
              <w:rPr>
                <w:rFonts w:asciiTheme="minorHAnsi" w:hAnsiTheme="minorHAnsi"/>
                <w:b/>
                <w:i w:val="0"/>
                <w:color w:val="auto"/>
              </w:rPr>
              <w:t>Plenary (3 minutes): Sentence Spotlight</w:t>
            </w:r>
          </w:p>
          <w:p w14:paraId="79E46226" w14:textId="77777777" w:rsidR="008A7428" w:rsidRDefault="00EB1898" w:rsidP="008A7428">
            <w:pPr>
              <w:pStyle w:val="Heading4"/>
              <w:outlineLvl w:val="3"/>
              <w:rPr>
                <w:rFonts w:asciiTheme="minorHAnsi" w:hAnsiTheme="minorHAnsi"/>
                <w:i w:val="0"/>
                <w:color w:val="auto"/>
              </w:rPr>
            </w:pPr>
            <w:r w:rsidRPr="00EB1898">
              <w:rPr>
                <w:rFonts w:asciiTheme="minorHAnsi" w:hAnsiTheme="minorHAnsi"/>
                <w:i w:val="0"/>
                <w:color w:val="auto"/>
              </w:rPr>
              <w:t>Invite children to share their best sentence.</w:t>
            </w:r>
          </w:p>
          <w:p w14:paraId="329FA1EF" w14:textId="77777777" w:rsidR="008A7428" w:rsidRDefault="00EB1898" w:rsidP="008A7428">
            <w:pPr>
              <w:pStyle w:val="Heading4"/>
              <w:outlineLvl w:val="3"/>
              <w:rPr>
                <w:rFonts w:asciiTheme="minorHAnsi" w:hAnsiTheme="minorHAnsi"/>
                <w:i w:val="0"/>
                <w:color w:val="auto"/>
              </w:rPr>
            </w:pPr>
            <w:r w:rsidRPr="00EB1898">
              <w:rPr>
                <w:rFonts w:asciiTheme="minorHAnsi" w:hAnsiTheme="minorHAnsi"/>
                <w:i w:val="0"/>
                <w:color w:val="auto"/>
              </w:rPr>
              <w:t>Repeat and celebrate:</w:t>
            </w:r>
            <w:r w:rsidR="008A7428">
              <w:rPr>
                <w:rFonts w:asciiTheme="minorHAnsi" w:hAnsiTheme="minorHAnsi"/>
                <w:i w:val="0"/>
                <w:color w:val="auto"/>
              </w:rPr>
              <w:t xml:space="preserve"> </w:t>
            </w:r>
            <w:r w:rsidRPr="00EB1898">
              <w:rPr>
                <w:rFonts w:asciiTheme="minorHAnsi" w:hAnsiTheme="minorHAnsi"/>
                <w:i w:val="0"/>
                <w:color w:val="auto"/>
              </w:rPr>
              <w:t xml:space="preserve">“You used </w:t>
            </w:r>
            <w:r w:rsidRPr="00EB1898">
              <w:rPr>
                <w:rStyle w:val="Strong"/>
                <w:rFonts w:asciiTheme="minorHAnsi" w:hAnsiTheme="minorHAnsi"/>
                <w:i w:val="0"/>
                <w:color w:val="auto"/>
              </w:rPr>
              <w:t>and then</w:t>
            </w:r>
            <w:r w:rsidRPr="00EB1898">
              <w:rPr>
                <w:rFonts w:asciiTheme="minorHAnsi" w:hAnsiTheme="minorHAnsi"/>
                <w:i w:val="0"/>
                <w:color w:val="auto"/>
              </w:rPr>
              <w:t xml:space="preserve"> and </w:t>
            </w:r>
            <w:r w:rsidRPr="00EB1898">
              <w:rPr>
                <w:rStyle w:val="Strong"/>
                <w:rFonts w:asciiTheme="minorHAnsi" w:hAnsiTheme="minorHAnsi"/>
                <w:i w:val="0"/>
                <w:color w:val="auto"/>
              </w:rPr>
              <w:t>because</w:t>
            </w:r>
            <w:r w:rsidRPr="00EB1898">
              <w:rPr>
                <w:rFonts w:asciiTheme="minorHAnsi" w:hAnsiTheme="minorHAnsi"/>
                <w:i w:val="0"/>
                <w:color w:val="auto"/>
              </w:rPr>
              <w:t>—excellent talking!”</w:t>
            </w:r>
          </w:p>
          <w:p w14:paraId="6B745405" w14:textId="102FCE64" w:rsidR="008A7428" w:rsidRPr="008A7428" w:rsidRDefault="00EB1898" w:rsidP="008A7428">
            <w:pPr>
              <w:pStyle w:val="Heading4"/>
              <w:outlineLvl w:val="3"/>
              <w:rPr>
                <w:rFonts w:asciiTheme="minorHAnsi" w:hAnsiTheme="minorHAnsi"/>
                <w:b/>
                <w:i w:val="0"/>
                <w:color w:val="auto"/>
              </w:rPr>
            </w:pPr>
            <w:r w:rsidRPr="008A7428">
              <w:rPr>
                <w:rFonts w:asciiTheme="minorHAnsi" w:hAnsiTheme="minorHAnsi"/>
                <w:b/>
                <w:i w:val="0"/>
                <w:color w:val="auto"/>
              </w:rPr>
              <w:t>Differentiation</w:t>
            </w:r>
            <w:r w:rsidR="008A7428">
              <w:rPr>
                <w:rFonts w:asciiTheme="minorHAnsi" w:hAnsiTheme="minorHAnsi"/>
                <w:b/>
                <w:i w:val="0"/>
                <w:color w:val="auto"/>
              </w:rPr>
              <w:t>:</w:t>
            </w:r>
          </w:p>
          <w:p w14:paraId="05184C32" w14:textId="77777777" w:rsidR="008A7428" w:rsidRDefault="00EB1898" w:rsidP="008A7428">
            <w:pPr>
              <w:pStyle w:val="Heading4"/>
              <w:outlineLvl w:val="3"/>
              <w:rPr>
                <w:rFonts w:asciiTheme="minorHAnsi" w:hAnsiTheme="minorHAnsi"/>
                <w:i w:val="0"/>
                <w:color w:val="auto"/>
              </w:rPr>
            </w:pPr>
            <w:r w:rsidRPr="00EB1898">
              <w:rPr>
                <w:rStyle w:val="Strong"/>
                <w:rFonts w:asciiTheme="minorHAnsi" w:hAnsiTheme="minorHAnsi"/>
                <w:i w:val="0"/>
                <w:color w:val="auto"/>
              </w:rPr>
              <w:t>Support:</w:t>
            </w:r>
            <w:r w:rsidRPr="00EB1898">
              <w:rPr>
                <w:rFonts w:asciiTheme="minorHAnsi" w:hAnsiTheme="minorHAnsi"/>
                <w:i w:val="0"/>
                <w:color w:val="auto"/>
              </w:rPr>
              <w:t xml:space="preserve"> Adult repeats sentence and child echoes.</w:t>
            </w:r>
          </w:p>
          <w:p w14:paraId="48374F3F" w14:textId="66452138" w:rsidR="00AB193A" w:rsidRPr="008A7428" w:rsidRDefault="00EB1898" w:rsidP="008A7428">
            <w:pPr>
              <w:pStyle w:val="Heading4"/>
              <w:rPr>
                <w:rFonts w:asciiTheme="minorHAnsi" w:hAnsiTheme="minorHAnsi"/>
                <w:b/>
                <w:i w:val="0"/>
                <w:color w:val="auto"/>
              </w:rPr>
            </w:pPr>
            <w:r w:rsidRPr="00EB1898">
              <w:rPr>
                <w:rStyle w:val="Strong"/>
                <w:rFonts w:asciiTheme="minorHAnsi" w:hAnsiTheme="minorHAnsi"/>
                <w:i w:val="0"/>
                <w:color w:val="auto"/>
              </w:rPr>
              <w:t>Challenge:</w:t>
            </w:r>
            <w:r w:rsidRPr="00EB1898">
              <w:rPr>
                <w:rFonts w:asciiTheme="minorHAnsi" w:hAnsiTheme="minorHAnsi"/>
                <w:i w:val="0"/>
                <w:color w:val="auto"/>
              </w:rPr>
              <w:t xml:space="preserve"> Encourage two connectives</w:t>
            </w:r>
            <w:r w:rsidRPr="00EB1898">
              <w:rPr>
                <w:rFonts w:asciiTheme="minorHAnsi" w:hAnsiTheme="minorHAnsi"/>
                <w:i w:val="0"/>
                <w:color w:val="auto"/>
              </w:rPr>
              <w:t xml:space="preserve"> </w:t>
            </w:r>
            <w:r w:rsidRPr="00EB1898">
              <w:rPr>
                <w:rFonts w:asciiTheme="minorHAnsi" w:hAnsiTheme="minorHAnsi"/>
                <w:i w:val="0"/>
                <w:color w:val="auto"/>
              </w:rPr>
              <w:t>in one sentence</w:t>
            </w:r>
          </w:p>
        </w:tc>
        <w:tc>
          <w:tcPr>
            <w:tcW w:w="4446" w:type="dxa"/>
          </w:tcPr>
          <w:p w14:paraId="5CE0B74D" w14:textId="5B9C4621" w:rsidR="002D707A" w:rsidRDefault="002D707A" w:rsidP="002D707A">
            <w:pPr>
              <w:rPr>
                <w:color w:val="FF0000"/>
              </w:rPr>
            </w:pPr>
            <w:r>
              <w:rPr>
                <w:color w:val="FF0000"/>
              </w:rPr>
              <w:lastRenderedPageBreak/>
              <w:t>Jigsaw: Using kind words to encourage people – connecting more than one kind word at a time</w:t>
            </w:r>
          </w:p>
          <w:p w14:paraId="153B36E8" w14:textId="1BB630BC" w:rsidR="002D707A" w:rsidRDefault="002D707A" w:rsidP="002D707A">
            <w:pPr>
              <w:rPr>
                <w:color w:val="FF0000"/>
              </w:rPr>
            </w:pPr>
          </w:p>
          <w:p w14:paraId="37785698" w14:textId="26D73307" w:rsidR="002D707A" w:rsidRDefault="002D707A" w:rsidP="002D707A">
            <w:pPr>
              <w:rPr>
                <w:color w:val="FF0000"/>
              </w:rPr>
            </w:pPr>
            <w:r>
              <w:rPr>
                <w:color w:val="FF0000"/>
              </w:rPr>
              <w:t>Literacy tree: Discussing the events in the story</w:t>
            </w:r>
          </w:p>
          <w:p w14:paraId="28CD564E" w14:textId="6874C21B" w:rsidR="002D707A" w:rsidRDefault="002D707A" w:rsidP="002D707A">
            <w:pPr>
              <w:rPr>
                <w:color w:val="FF0000"/>
              </w:rPr>
            </w:pPr>
          </w:p>
          <w:p w14:paraId="6247627E" w14:textId="31B45AE7" w:rsidR="002D707A" w:rsidRPr="00363885" w:rsidRDefault="002D707A" w:rsidP="002D707A">
            <w:pPr>
              <w:rPr>
                <w:color w:val="FF0000"/>
              </w:rPr>
            </w:pPr>
            <w:r>
              <w:rPr>
                <w:color w:val="FF0000"/>
              </w:rPr>
              <w:t>Forest school: Talking about looking after plants in winter and what plants need during the winter time</w:t>
            </w:r>
          </w:p>
          <w:p w14:paraId="7920FD03" w14:textId="1C02069B" w:rsidR="00AB193A" w:rsidRPr="00363885" w:rsidRDefault="00AB193A" w:rsidP="00AB193A">
            <w:pPr>
              <w:rPr>
                <w:color w:val="FF0000"/>
              </w:rPr>
            </w:pPr>
          </w:p>
        </w:tc>
      </w:tr>
      <w:tr w:rsidR="00AB193A" w14:paraId="2C1F8534" w14:textId="77777777" w:rsidTr="009A3159">
        <w:tc>
          <w:tcPr>
            <w:tcW w:w="1560" w:type="dxa"/>
          </w:tcPr>
          <w:p w14:paraId="28350A21" w14:textId="77777777" w:rsidR="00AB193A" w:rsidRDefault="00AB193A" w:rsidP="00AB193A">
            <w:pPr>
              <w:jc w:val="center"/>
              <w:rPr>
                <w:sz w:val="40"/>
                <w:szCs w:val="40"/>
              </w:rPr>
            </w:pPr>
            <w:r w:rsidRPr="00156966">
              <w:rPr>
                <w:sz w:val="40"/>
                <w:szCs w:val="40"/>
              </w:rPr>
              <w:t>6</w:t>
            </w:r>
          </w:p>
          <w:p w14:paraId="1CB9AB5D" w14:textId="1B32EFA2" w:rsidR="00AB193A" w:rsidRDefault="00AB193A" w:rsidP="00AB1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Theme: Children’s mental health week </w:t>
            </w:r>
          </w:p>
          <w:p w14:paraId="1DD9D791" w14:textId="77777777" w:rsidR="00AB193A" w:rsidRDefault="00AB193A" w:rsidP="00AB193A">
            <w:pPr>
              <w:jc w:val="center"/>
              <w:rPr>
                <w:sz w:val="40"/>
                <w:szCs w:val="40"/>
              </w:rPr>
            </w:pPr>
          </w:p>
          <w:p w14:paraId="15D2522F" w14:textId="2A965B0D" w:rsidR="00AB193A" w:rsidRPr="00156966" w:rsidRDefault="00AB193A" w:rsidP="00AB193A">
            <w:pPr>
              <w:jc w:val="center"/>
              <w:rPr>
                <w:sz w:val="40"/>
                <w:szCs w:val="40"/>
              </w:rPr>
            </w:pPr>
            <w:r>
              <w:rPr>
                <w:sz w:val="28"/>
                <w:szCs w:val="28"/>
              </w:rPr>
              <w:t>09</w:t>
            </w:r>
            <w:r w:rsidRPr="00245280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02</w:t>
            </w:r>
            <w:r w:rsidRPr="00245280">
              <w:rPr>
                <w:sz w:val="28"/>
                <w:szCs w:val="28"/>
              </w:rPr>
              <w:t>.2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4910" w:type="dxa"/>
          </w:tcPr>
          <w:p w14:paraId="0A778349" w14:textId="77777777" w:rsidR="00EA3BE0" w:rsidRDefault="00AB193A" w:rsidP="00EA3BE0">
            <w:pPr>
              <w:rPr>
                <w:rStyle w:val="eop"/>
                <w:rFonts w:cstheme="minorHAnsi"/>
                <w:b/>
                <w:bCs/>
                <w:color w:val="0070C0"/>
                <w:shd w:val="clear" w:color="auto" w:fill="FFFFFF"/>
              </w:rPr>
            </w:pPr>
            <w:r w:rsidRPr="007D6E0D">
              <w:rPr>
                <w:color w:val="0070C0"/>
              </w:rPr>
              <w:t xml:space="preserve">3: </w:t>
            </w:r>
            <w:r w:rsidRPr="007D6E0D">
              <w:rPr>
                <w:rStyle w:val="normaltextrun"/>
                <w:rFonts w:cstheme="minorHAnsi"/>
                <w:color w:val="0070C0"/>
                <w:shd w:val="clear" w:color="auto" w:fill="FFFFFF"/>
              </w:rPr>
              <w:t>Use talk to help work out problems and organise thinking and activities explain how things work and why they might happen. </w:t>
            </w:r>
            <w:r w:rsidRPr="007D6E0D">
              <w:rPr>
                <w:rStyle w:val="eop"/>
                <w:rFonts w:cstheme="minorHAnsi"/>
                <w:b/>
                <w:bCs/>
                <w:color w:val="0070C0"/>
                <w:shd w:val="clear" w:color="auto" w:fill="FFFFFF"/>
              </w:rPr>
              <w:t> </w:t>
            </w:r>
          </w:p>
          <w:p w14:paraId="3C1A42A8" w14:textId="77777777" w:rsidR="00EA3BE0" w:rsidRDefault="00EA3BE0" w:rsidP="00EA3BE0">
            <w:pPr>
              <w:rPr>
                <w:rStyle w:val="Strong"/>
              </w:rPr>
            </w:pPr>
            <w:r w:rsidRPr="00EA3BE0">
              <w:rPr>
                <w:rStyle w:val="Strong"/>
              </w:rPr>
              <w:t>Introduction – 5 minutes</w:t>
            </w:r>
          </w:p>
          <w:p w14:paraId="6F459CB7" w14:textId="77777777" w:rsidR="00EA3BE0" w:rsidRDefault="00EA3BE0" w:rsidP="00EA3BE0">
            <w:r w:rsidRPr="00EA3BE0">
              <w:t>Show a ramp and a car.</w:t>
            </w:r>
          </w:p>
          <w:p w14:paraId="3AC1F0EB" w14:textId="77777777" w:rsidR="00EA3BE0" w:rsidRDefault="00EA3BE0" w:rsidP="00EA3BE0">
            <w:pPr>
              <w:rPr>
                <w:rStyle w:val="Emphasis"/>
              </w:rPr>
            </w:pPr>
            <w:r w:rsidRPr="00EA3BE0">
              <w:t xml:space="preserve">Ask: </w:t>
            </w:r>
            <w:r w:rsidRPr="00EA3BE0">
              <w:rPr>
                <w:rStyle w:val="Emphasis"/>
              </w:rPr>
              <w:t>“What do you think will happen if I let go?”</w:t>
            </w:r>
          </w:p>
          <w:p w14:paraId="2941C827" w14:textId="77777777" w:rsidR="00EA3BE0" w:rsidRDefault="00EA3BE0" w:rsidP="00EA3BE0">
            <w:r w:rsidRPr="00EA3BE0">
              <w:t>Encourage predictions using talk.</w:t>
            </w:r>
          </w:p>
          <w:p w14:paraId="36546DB0" w14:textId="77777777" w:rsidR="00EA3BE0" w:rsidRDefault="00EA3BE0" w:rsidP="00EA3BE0">
            <w:pPr>
              <w:rPr>
                <w:rStyle w:val="Emphasis"/>
              </w:rPr>
            </w:pPr>
            <w:r w:rsidRPr="00EA3BE0">
              <w:t xml:space="preserve">Model: </w:t>
            </w:r>
            <w:r w:rsidRPr="00EA3BE0">
              <w:rPr>
                <w:rStyle w:val="Emphasis"/>
              </w:rPr>
              <w:t>“I think it will go fast because…”</w:t>
            </w:r>
          </w:p>
          <w:p w14:paraId="58862390" w14:textId="77777777" w:rsidR="00EA3BE0" w:rsidRDefault="00EA3BE0" w:rsidP="00EA3BE0">
            <w:pPr>
              <w:rPr>
                <w:rStyle w:val="Strong"/>
              </w:rPr>
            </w:pPr>
            <w:r w:rsidRPr="00EA3BE0">
              <w:rPr>
                <w:rStyle w:val="Strong"/>
              </w:rPr>
              <w:t>Main Activity – 10 minutes</w:t>
            </w:r>
          </w:p>
          <w:p w14:paraId="1F33E6EA" w14:textId="77777777" w:rsidR="00EA3BE0" w:rsidRDefault="00EA3BE0" w:rsidP="00EA3BE0">
            <w:r w:rsidRPr="00EA3BE0">
              <w:t>Children explore in small groups</w:t>
            </w:r>
          </w:p>
          <w:p w14:paraId="55F6EC84" w14:textId="77777777" w:rsidR="00EA3BE0" w:rsidRDefault="00EA3BE0" w:rsidP="00EA3BE0">
            <w:r w:rsidRPr="00EA3BE0">
              <w:t>Rolling cars down ramps</w:t>
            </w:r>
          </w:p>
          <w:p w14:paraId="65F4AEA9" w14:textId="77777777" w:rsidR="00EA3BE0" w:rsidRDefault="00EA3BE0" w:rsidP="00EA3BE0">
            <w:r w:rsidRPr="00EA3BE0">
              <w:t>Dropping objects</w:t>
            </w:r>
          </w:p>
          <w:p w14:paraId="2236ACED" w14:textId="77777777" w:rsidR="00EA3BE0" w:rsidRDefault="00EA3BE0" w:rsidP="00EA3BE0">
            <w:r w:rsidRPr="00EA3BE0">
              <w:t>Adults prompt thinking:</w:t>
            </w:r>
          </w:p>
          <w:p w14:paraId="139C365F" w14:textId="77777777" w:rsidR="00EA3BE0" w:rsidRDefault="00EA3BE0" w:rsidP="00EA3BE0">
            <w:r w:rsidRPr="00EA3BE0">
              <w:t>“Why did that happen?”</w:t>
            </w:r>
          </w:p>
          <w:p w14:paraId="4A3930DF" w14:textId="77777777" w:rsidR="00EA3BE0" w:rsidRDefault="00EA3BE0" w:rsidP="00EA3BE0">
            <w:r w:rsidRPr="00EA3BE0">
              <w:t>“What made it go faster/slower?”</w:t>
            </w:r>
          </w:p>
          <w:p w14:paraId="233DFA7A" w14:textId="77777777" w:rsidR="00EA3BE0" w:rsidRDefault="00EA3BE0" w:rsidP="00EA3BE0">
            <w:r w:rsidRPr="00EA3BE0">
              <w:t>“What could we change?”</w:t>
            </w:r>
          </w:p>
          <w:p w14:paraId="3858EED7" w14:textId="77777777" w:rsidR="00EA3BE0" w:rsidRDefault="00EA3BE0" w:rsidP="00EA3BE0">
            <w:pPr>
              <w:rPr>
                <w:rStyle w:val="Strong"/>
              </w:rPr>
            </w:pPr>
            <w:r w:rsidRPr="00EA3BE0">
              <w:rPr>
                <w:rStyle w:val="Strong"/>
              </w:rPr>
              <w:t>Plenary – 5 minutes</w:t>
            </w:r>
          </w:p>
          <w:p w14:paraId="696A72BC" w14:textId="77777777" w:rsidR="00EA3BE0" w:rsidRDefault="00EA3BE0" w:rsidP="00EA3BE0">
            <w:r w:rsidRPr="00EA3BE0">
              <w:t>Children share one thing they noticed.</w:t>
            </w:r>
          </w:p>
          <w:p w14:paraId="43735C9F" w14:textId="77777777" w:rsidR="00EA3BE0" w:rsidRDefault="00EA3BE0" w:rsidP="00EA3BE0">
            <w:r w:rsidRPr="00EA3BE0">
              <w:t>Encourage full explanations:</w:t>
            </w:r>
          </w:p>
          <w:p w14:paraId="5B4727E3" w14:textId="77777777" w:rsidR="00EA3BE0" w:rsidRDefault="00EA3BE0" w:rsidP="00EA3BE0">
            <w:r w:rsidRPr="00EA3BE0">
              <w:t>“It happened because…”</w:t>
            </w:r>
          </w:p>
          <w:p w14:paraId="02A0978A" w14:textId="77777777" w:rsidR="00EA3BE0" w:rsidRDefault="00EA3BE0" w:rsidP="00EA3BE0">
            <w:r w:rsidRPr="00EA3BE0">
              <w:t>“When we changed…, then…”</w:t>
            </w:r>
          </w:p>
          <w:p w14:paraId="0FE5D16D" w14:textId="77777777" w:rsidR="00EA3BE0" w:rsidRPr="00EA3BE0" w:rsidRDefault="00EA3BE0" w:rsidP="00EA3BE0">
            <w:pPr>
              <w:rPr>
                <w:rStyle w:val="Strong"/>
                <w:bCs w:val="0"/>
              </w:rPr>
            </w:pPr>
            <w:r w:rsidRPr="00EA3BE0">
              <w:rPr>
                <w:rStyle w:val="Strong"/>
                <w:bCs w:val="0"/>
              </w:rPr>
              <w:t>Differentiation</w:t>
            </w:r>
          </w:p>
          <w:p w14:paraId="2BAD7E72" w14:textId="77777777" w:rsidR="00EA3BE0" w:rsidRDefault="00EA3BE0" w:rsidP="00EA3BE0">
            <w:r w:rsidRPr="00EA3BE0">
              <w:rPr>
                <w:rStyle w:val="Strong"/>
              </w:rPr>
              <w:t>Support:</w:t>
            </w:r>
            <w:r w:rsidRPr="00EA3BE0">
              <w:t xml:space="preserve"> Use visual cues and repeat key vocabulary.</w:t>
            </w:r>
          </w:p>
          <w:p w14:paraId="0484DEDE" w14:textId="39D8B52E" w:rsidR="00AB193A" w:rsidRPr="00EA3BE0" w:rsidRDefault="00EA3BE0" w:rsidP="00EA3BE0">
            <w:pPr>
              <w:rPr>
                <w:rFonts w:cstheme="minorHAnsi"/>
                <w:b/>
                <w:bCs/>
                <w:color w:val="0070C0"/>
                <w:shd w:val="clear" w:color="auto" w:fill="FFFFFF"/>
              </w:rPr>
            </w:pPr>
            <w:r w:rsidRPr="00EA3BE0">
              <w:rPr>
                <w:rStyle w:val="Strong"/>
              </w:rPr>
              <w:t>Challenge:</w:t>
            </w:r>
            <w:r w:rsidRPr="00EA3BE0">
              <w:t xml:space="preserve"> Ask children to compare two outcomes</w:t>
            </w:r>
            <w:r>
              <w:t>.</w:t>
            </w:r>
          </w:p>
        </w:tc>
        <w:tc>
          <w:tcPr>
            <w:tcW w:w="4446" w:type="dxa"/>
          </w:tcPr>
          <w:p w14:paraId="5C498932" w14:textId="77777777" w:rsidR="00AB193A" w:rsidRDefault="002D707A" w:rsidP="002D707A">
            <w:pPr>
              <w:rPr>
                <w:color w:val="0070C0"/>
              </w:rPr>
            </w:pPr>
            <w:r>
              <w:rPr>
                <w:color w:val="0070C0"/>
              </w:rPr>
              <w:t xml:space="preserve">Theme week: Children’s mental health working together activities e.g. feelings construction challenge, kindness obstacle course, calm corner builders, </w:t>
            </w:r>
            <w:r w:rsidR="002F0B9C">
              <w:rPr>
                <w:color w:val="0070C0"/>
              </w:rPr>
              <w:t>build a bridge game.</w:t>
            </w:r>
          </w:p>
          <w:p w14:paraId="6F84A876" w14:textId="77777777" w:rsidR="002F0B9C" w:rsidRDefault="002F0B9C" w:rsidP="002D707A">
            <w:pPr>
              <w:rPr>
                <w:color w:val="0070C0"/>
              </w:rPr>
            </w:pPr>
          </w:p>
          <w:p w14:paraId="72366722" w14:textId="300C6935" w:rsidR="002F0B9C" w:rsidRPr="002D707A" w:rsidRDefault="002F0B9C" w:rsidP="002D707A">
            <w:pPr>
              <w:rPr>
                <w:color w:val="0070C0"/>
              </w:rPr>
            </w:pPr>
            <w:r>
              <w:rPr>
                <w:color w:val="0070C0"/>
              </w:rPr>
              <w:t>Various activities throughout the week.</w:t>
            </w:r>
            <w:bookmarkStart w:id="0" w:name="_GoBack"/>
            <w:bookmarkEnd w:id="0"/>
          </w:p>
        </w:tc>
      </w:tr>
    </w:tbl>
    <w:p w14:paraId="49CC6756" w14:textId="77777777" w:rsidR="00156966" w:rsidRDefault="00156966"/>
    <w:sectPr w:rsidR="00156966" w:rsidSect="005A258C">
      <w:pgSz w:w="11906" w:h="16838"/>
      <w:pgMar w:top="567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4778C"/>
    <w:multiLevelType w:val="multilevel"/>
    <w:tmpl w:val="337C7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6E1245"/>
    <w:multiLevelType w:val="multilevel"/>
    <w:tmpl w:val="18DC0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B3206F"/>
    <w:multiLevelType w:val="multilevel"/>
    <w:tmpl w:val="D9D66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502497"/>
    <w:multiLevelType w:val="multilevel"/>
    <w:tmpl w:val="C2A82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C46EC8"/>
    <w:multiLevelType w:val="multilevel"/>
    <w:tmpl w:val="8CF61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B72481"/>
    <w:multiLevelType w:val="multilevel"/>
    <w:tmpl w:val="623E3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1474E4"/>
    <w:multiLevelType w:val="multilevel"/>
    <w:tmpl w:val="36C80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457472"/>
    <w:multiLevelType w:val="multilevel"/>
    <w:tmpl w:val="3A227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D25613"/>
    <w:multiLevelType w:val="multilevel"/>
    <w:tmpl w:val="CE0EA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3D0870"/>
    <w:multiLevelType w:val="multilevel"/>
    <w:tmpl w:val="CED08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4E6D96"/>
    <w:multiLevelType w:val="multilevel"/>
    <w:tmpl w:val="B0B21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3E4E89"/>
    <w:multiLevelType w:val="multilevel"/>
    <w:tmpl w:val="5C883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7E4942"/>
    <w:multiLevelType w:val="multilevel"/>
    <w:tmpl w:val="56D6A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DD0135"/>
    <w:multiLevelType w:val="multilevel"/>
    <w:tmpl w:val="FC9A5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C11E19"/>
    <w:multiLevelType w:val="multilevel"/>
    <w:tmpl w:val="BE903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113D77"/>
    <w:multiLevelType w:val="multilevel"/>
    <w:tmpl w:val="71B0F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D62378"/>
    <w:multiLevelType w:val="multilevel"/>
    <w:tmpl w:val="D766F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3D364B"/>
    <w:multiLevelType w:val="multilevel"/>
    <w:tmpl w:val="23B05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904281"/>
    <w:multiLevelType w:val="multilevel"/>
    <w:tmpl w:val="0D222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691A0A"/>
    <w:multiLevelType w:val="multilevel"/>
    <w:tmpl w:val="3EF83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4A61E2"/>
    <w:multiLevelType w:val="multilevel"/>
    <w:tmpl w:val="EDD6D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FCB1BFF"/>
    <w:multiLevelType w:val="multilevel"/>
    <w:tmpl w:val="8624B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5F6755"/>
    <w:multiLevelType w:val="multilevel"/>
    <w:tmpl w:val="F25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A95014F"/>
    <w:multiLevelType w:val="multilevel"/>
    <w:tmpl w:val="D076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BDF7416"/>
    <w:multiLevelType w:val="multilevel"/>
    <w:tmpl w:val="A2228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873924"/>
    <w:multiLevelType w:val="multilevel"/>
    <w:tmpl w:val="A83EC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AE07E7"/>
    <w:multiLevelType w:val="multilevel"/>
    <w:tmpl w:val="D5407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D731AA"/>
    <w:multiLevelType w:val="multilevel"/>
    <w:tmpl w:val="F06E5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4A69D3"/>
    <w:multiLevelType w:val="multilevel"/>
    <w:tmpl w:val="3AFE6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9C18F3"/>
    <w:multiLevelType w:val="multilevel"/>
    <w:tmpl w:val="C27E0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217B37"/>
    <w:multiLevelType w:val="multilevel"/>
    <w:tmpl w:val="82D21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ACB75A4"/>
    <w:multiLevelType w:val="multilevel"/>
    <w:tmpl w:val="D7C41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EEE22FC"/>
    <w:multiLevelType w:val="hybridMultilevel"/>
    <w:tmpl w:val="0BC872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705D7B"/>
    <w:multiLevelType w:val="hybridMultilevel"/>
    <w:tmpl w:val="ABD81BBA"/>
    <w:lvl w:ilvl="0" w:tplc="857A2A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2568DF"/>
    <w:multiLevelType w:val="multilevel"/>
    <w:tmpl w:val="17C8C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E75E4B"/>
    <w:multiLevelType w:val="multilevel"/>
    <w:tmpl w:val="3B661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BBD0700"/>
    <w:multiLevelType w:val="multilevel"/>
    <w:tmpl w:val="758E5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01934E9"/>
    <w:multiLevelType w:val="multilevel"/>
    <w:tmpl w:val="1C043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210254"/>
    <w:multiLevelType w:val="multilevel"/>
    <w:tmpl w:val="EC003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1"/>
  </w:num>
  <w:num w:numId="3">
    <w:abstractNumId w:val="28"/>
  </w:num>
  <w:num w:numId="4">
    <w:abstractNumId w:val="24"/>
  </w:num>
  <w:num w:numId="5">
    <w:abstractNumId w:val="36"/>
  </w:num>
  <w:num w:numId="6">
    <w:abstractNumId w:val="10"/>
  </w:num>
  <w:num w:numId="7">
    <w:abstractNumId w:val="15"/>
  </w:num>
  <w:num w:numId="8">
    <w:abstractNumId w:val="33"/>
  </w:num>
  <w:num w:numId="9">
    <w:abstractNumId w:val="5"/>
  </w:num>
  <w:num w:numId="10">
    <w:abstractNumId w:val="14"/>
  </w:num>
  <w:num w:numId="11">
    <w:abstractNumId w:val="22"/>
  </w:num>
  <w:num w:numId="12">
    <w:abstractNumId w:val="13"/>
  </w:num>
  <w:num w:numId="13">
    <w:abstractNumId w:val="16"/>
  </w:num>
  <w:num w:numId="14">
    <w:abstractNumId w:val="23"/>
  </w:num>
  <w:num w:numId="15">
    <w:abstractNumId w:val="8"/>
  </w:num>
  <w:num w:numId="16">
    <w:abstractNumId w:val="20"/>
  </w:num>
  <w:num w:numId="17">
    <w:abstractNumId w:val="12"/>
  </w:num>
  <w:num w:numId="18">
    <w:abstractNumId w:val="38"/>
  </w:num>
  <w:num w:numId="19">
    <w:abstractNumId w:val="17"/>
  </w:num>
  <w:num w:numId="20">
    <w:abstractNumId w:val="3"/>
  </w:num>
  <w:num w:numId="21">
    <w:abstractNumId w:val="26"/>
  </w:num>
  <w:num w:numId="22">
    <w:abstractNumId w:val="29"/>
  </w:num>
  <w:num w:numId="23">
    <w:abstractNumId w:val="2"/>
  </w:num>
  <w:num w:numId="24">
    <w:abstractNumId w:val="18"/>
  </w:num>
  <w:num w:numId="25">
    <w:abstractNumId w:val="0"/>
  </w:num>
  <w:num w:numId="26">
    <w:abstractNumId w:val="25"/>
  </w:num>
  <w:num w:numId="27">
    <w:abstractNumId w:val="21"/>
  </w:num>
  <w:num w:numId="28">
    <w:abstractNumId w:val="19"/>
  </w:num>
  <w:num w:numId="29">
    <w:abstractNumId w:val="37"/>
  </w:num>
  <w:num w:numId="30">
    <w:abstractNumId w:val="7"/>
  </w:num>
  <w:num w:numId="31">
    <w:abstractNumId w:val="4"/>
  </w:num>
  <w:num w:numId="32">
    <w:abstractNumId w:val="34"/>
  </w:num>
  <w:num w:numId="33">
    <w:abstractNumId w:val="6"/>
  </w:num>
  <w:num w:numId="34">
    <w:abstractNumId w:val="1"/>
  </w:num>
  <w:num w:numId="35">
    <w:abstractNumId w:val="27"/>
  </w:num>
  <w:num w:numId="36">
    <w:abstractNumId w:val="9"/>
  </w:num>
  <w:num w:numId="37">
    <w:abstractNumId w:val="30"/>
  </w:num>
  <w:num w:numId="38">
    <w:abstractNumId w:val="35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966"/>
    <w:rsid w:val="000271BD"/>
    <w:rsid w:val="0003049E"/>
    <w:rsid w:val="00037982"/>
    <w:rsid w:val="000679F1"/>
    <w:rsid w:val="00067DA6"/>
    <w:rsid w:val="00091673"/>
    <w:rsid w:val="000A7BB4"/>
    <w:rsid w:val="000B3387"/>
    <w:rsid w:val="000B41BD"/>
    <w:rsid w:val="000D5013"/>
    <w:rsid w:val="000D7F24"/>
    <w:rsid w:val="00111A98"/>
    <w:rsid w:val="0011623E"/>
    <w:rsid w:val="001216D8"/>
    <w:rsid w:val="00122DF6"/>
    <w:rsid w:val="0012614E"/>
    <w:rsid w:val="00141482"/>
    <w:rsid w:val="00156966"/>
    <w:rsid w:val="001658B3"/>
    <w:rsid w:val="001953DF"/>
    <w:rsid w:val="001A2F22"/>
    <w:rsid w:val="001A6B3A"/>
    <w:rsid w:val="001B44DE"/>
    <w:rsid w:val="001B5DAD"/>
    <w:rsid w:val="001D09BF"/>
    <w:rsid w:val="001E0528"/>
    <w:rsid w:val="002049B5"/>
    <w:rsid w:val="00217512"/>
    <w:rsid w:val="0024289B"/>
    <w:rsid w:val="00245280"/>
    <w:rsid w:val="00251FE0"/>
    <w:rsid w:val="002A1CBD"/>
    <w:rsid w:val="002D38D4"/>
    <w:rsid w:val="002D707A"/>
    <w:rsid w:val="002F0B9C"/>
    <w:rsid w:val="00317594"/>
    <w:rsid w:val="00337493"/>
    <w:rsid w:val="00347813"/>
    <w:rsid w:val="00347906"/>
    <w:rsid w:val="00350420"/>
    <w:rsid w:val="00363885"/>
    <w:rsid w:val="00383F07"/>
    <w:rsid w:val="003878A3"/>
    <w:rsid w:val="0039102C"/>
    <w:rsid w:val="00395C22"/>
    <w:rsid w:val="003B0FC8"/>
    <w:rsid w:val="003D0594"/>
    <w:rsid w:val="003F257D"/>
    <w:rsid w:val="003F3D27"/>
    <w:rsid w:val="00441BC7"/>
    <w:rsid w:val="00442F46"/>
    <w:rsid w:val="00444AB9"/>
    <w:rsid w:val="004531B7"/>
    <w:rsid w:val="00467229"/>
    <w:rsid w:val="00471FE7"/>
    <w:rsid w:val="00472B1E"/>
    <w:rsid w:val="0049652B"/>
    <w:rsid w:val="005143B0"/>
    <w:rsid w:val="005300D0"/>
    <w:rsid w:val="00542832"/>
    <w:rsid w:val="005629F1"/>
    <w:rsid w:val="005A258C"/>
    <w:rsid w:val="005A57B0"/>
    <w:rsid w:val="005B339C"/>
    <w:rsid w:val="005C508F"/>
    <w:rsid w:val="005D4D19"/>
    <w:rsid w:val="005E146D"/>
    <w:rsid w:val="005E3766"/>
    <w:rsid w:val="005F4232"/>
    <w:rsid w:val="005F508B"/>
    <w:rsid w:val="00611BB5"/>
    <w:rsid w:val="006345C9"/>
    <w:rsid w:val="00643693"/>
    <w:rsid w:val="00667261"/>
    <w:rsid w:val="006A1CAB"/>
    <w:rsid w:val="006B03C8"/>
    <w:rsid w:val="006B2E2B"/>
    <w:rsid w:val="006C2A1D"/>
    <w:rsid w:val="006D4A74"/>
    <w:rsid w:val="006E40DF"/>
    <w:rsid w:val="006E766E"/>
    <w:rsid w:val="00735DEC"/>
    <w:rsid w:val="00735F71"/>
    <w:rsid w:val="00747379"/>
    <w:rsid w:val="00755617"/>
    <w:rsid w:val="007A0549"/>
    <w:rsid w:val="007B5B0E"/>
    <w:rsid w:val="007D6E0D"/>
    <w:rsid w:val="007E7629"/>
    <w:rsid w:val="00810428"/>
    <w:rsid w:val="00846892"/>
    <w:rsid w:val="00852189"/>
    <w:rsid w:val="008A2D59"/>
    <w:rsid w:val="008A6C60"/>
    <w:rsid w:val="008A7428"/>
    <w:rsid w:val="008B61EE"/>
    <w:rsid w:val="00982A00"/>
    <w:rsid w:val="00984FF4"/>
    <w:rsid w:val="009A3159"/>
    <w:rsid w:val="009B3658"/>
    <w:rsid w:val="009C52E6"/>
    <w:rsid w:val="009D4535"/>
    <w:rsid w:val="009E2D7F"/>
    <w:rsid w:val="009E6F9E"/>
    <w:rsid w:val="009F088F"/>
    <w:rsid w:val="00A065F2"/>
    <w:rsid w:val="00A1465E"/>
    <w:rsid w:val="00A7120F"/>
    <w:rsid w:val="00A90747"/>
    <w:rsid w:val="00AA7E5B"/>
    <w:rsid w:val="00AB193A"/>
    <w:rsid w:val="00AB1B57"/>
    <w:rsid w:val="00AB2311"/>
    <w:rsid w:val="00AB5479"/>
    <w:rsid w:val="00AD0880"/>
    <w:rsid w:val="00AF1685"/>
    <w:rsid w:val="00B33B68"/>
    <w:rsid w:val="00B50099"/>
    <w:rsid w:val="00B60AEE"/>
    <w:rsid w:val="00B6204F"/>
    <w:rsid w:val="00B67D3C"/>
    <w:rsid w:val="00B773FC"/>
    <w:rsid w:val="00B9062D"/>
    <w:rsid w:val="00BB7A6D"/>
    <w:rsid w:val="00BC48F1"/>
    <w:rsid w:val="00BD0FBD"/>
    <w:rsid w:val="00BE0FC3"/>
    <w:rsid w:val="00C06E4B"/>
    <w:rsid w:val="00C16B3A"/>
    <w:rsid w:val="00C43247"/>
    <w:rsid w:val="00C4428C"/>
    <w:rsid w:val="00C509FB"/>
    <w:rsid w:val="00C52B09"/>
    <w:rsid w:val="00C547E1"/>
    <w:rsid w:val="00C9163B"/>
    <w:rsid w:val="00CE0843"/>
    <w:rsid w:val="00CE7EF7"/>
    <w:rsid w:val="00D35497"/>
    <w:rsid w:val="00D417D5"/>
    <w:rsid w:val="00D43ECB"/>
    <w:rsid w:val="00D44DE7"/>
    <w:rsid w:val="00D45559"/>
    <w:rsid w:val="00D71674"/>
    <w:rsid w:val="00DB0A30"/>
    <w:rsid w:val="00DD1808"/>
    <w:rsid w:val="00DD71EC"/>
    <w:rsid w:val="00DE60F1"/>
    <w:rsid w:val="00E00777"/>
    <w:rsid w:val="00E07D10"/>
    <w:rsid w:val="00EA3BE0"/>
    <w:rsid w:val="00EB1898"/>
    <w:rsid w:val="00EE4B70"/>
    <w:rsid w:val="00EF48BD"/>
    <w:rsid w:val="00F02F8A"/>
    <w:rsid w:val="00F24664"/>
    <w:rsid w:val="00F25ADE"/>
    <w:rsid w:val="00F345EC"/>
    <w:rsid w:val="00F50B7C"/>
    <w:rsid w:val="00F96537"/>
    <w:rsid w:val="00FE306A"/>
    <w:rsid w:val="00FE4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78B80"/>
  <w15:chartTrackingRefBased/>
  <w15:docId w15:val="{9195251E-1372-4FC8-ABE2-FCA782E34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907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D6E0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69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7813"/>
    <w:pPr>
      <w:ind w:left="720"/>
      <w:contextualSpacing/>
    </w:pPr>
  </w:style>
  <w:style w:type="character" w:customStyle="1" w:styleId="normaltextrun">
    <w:name w:val="normaltextrun"/>
    <w:basedOn w:val="DefaultParagraphFont"/>
    <w:rsid w:val="00D71674"/>
  </w:style>
  <w:style w:type="paragraph" w:styleId="NormalWeb">
    <w:name w:val="Normal (Web)"/>
    <w:basedOn w:val="Normal"/>
    <w:uiPriority w:val="99"/>
    <w:unhideWhenUsed/>
    <w:rsid w:val="00E07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07D10"/>
    <w:rPr>
      <w:i/>
      <w:iCs/>
    </w:rPr>
  </w:style>
  <w:style w:type="character" w:styleId="Strong">
    <w:name w:val="Strong"/>
    <w:basedOn w:val="DefaultParagraphFont"/>
    <w:uiPriority w:val="22"/>
    <w:qFormat/>
    <w:rsid w:val="00BD0FBD"/>
    <w:rPr>
      <w:b/>
      <w:bCs/>
    </w:rPr>
  </w:style>
  <w:style w:type="character" w:customStyle="1" w:styleId="eop">
    <w:name w:val="eop"/>
    <w:basedOn w:val="DefaultParagraphFont"/>
    <w:rsid w:val="00B67D3C"/>
  </w:style>
  <w:style w:type="character" w:customStyle="1" w:styleId="Heading3Char">
    <w:name w:val="Heading 3 Char"/>
    <w:basedOn w:val="DefaultParagraphFont"/>
    <w:link w:val="Heading3"/>
    <w:uiPriority w:val="9"/>
    <w:rsid w:val="00A9074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7D6E0D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546C31A72E3F4F9B221349E738B79F" ma:contentTypeVersion="15" ma:contentTypeDescription="Create a new document." ma:contentTypeScope="" ma:versionID="3a5b3f8e8ea28afe8ede79abc50c955d">
  <xsd:schema xmlns:xsd="http://www.w3.org/2001/XMLSchema" xmlns:xs="http://www.w3.org/2001/XMLSchema" xmlns:p="http://schemas.microsoft.com/office/2006/metadata/properties" xmlns:ns2="b7e29e38-4b5a-4e62-9bd3-6e6dfc88db32" xmlns:ns3="30e40b58-1361-4f4b-9923-7a9ed6ea9444" targetNamespace="http://schemas.microsoft.com/office/2006/metadata/properties" ma:root="true" ma:fieldsID="bf7751070258126b7898056bf1ee43b2" ns2:_="" ns3:_="">
    <xsd:import namespace="b7e29e38-4b5a-4e62-9bd3-6e6dfc88db32"/>
    <xsd:import namespace="30e40b58-1361-4f4b-9923-7a9ed6ea94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29e38-4b5a-4e62-9bd3-6e6dfc88db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e5062dc-4baf-4892-b6df-a261e18d24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e40b58-1361-4f4b-9923-7a9ed6ea944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493a0d6-f601-45f3-9579-2118056bb782}" ma:internalName="TaxCatchAll" ma:showField="CatchAllData" ma:web="30e40b58-1361-4f4b-9923-7a9ed6ea94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e29e38-4b5a-4e62-9bd3-6e6dfc88db32">
      <Terms xmlns="http://schemas.microsoft.com/office/infopath/2007/PartnerControls"/>
    </lcf76f155ced4ddcb4097134ff3c332f>
    <TaxCatchAll xmlns="30e40b58-1361-4f4b-9923-7a9ed6ea944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6D803-C11E-47AE-8C0F-79E67E341F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A35BF4-F653-476A-B690-B2200A345F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e29e38-4b5a-4e62-9bd3-6e6dfc88db32"/>
    <ds:schemaRef ds:uri="30e40b58-1361-4f4b-9923-7a9ed6ea94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D8886A-D9EE-4578-8F46-2827137EAFDA}">
  <ds:schemaRefs>
    <ds:schemaRef ds:uri="http://purl.org/dc/dcmitype/"/>
    <ds:schemaRef ds:uri="http://purl.org/dc/elements/1.1/"/>
    <ds:schemaRef ds:uri="30e40b58-1361-4f4b-9923-7a9ed6ea9444"/>
    <ds:schemaRef ds:uri="http://schemas.microsoft.com/office/infopath/2007/PartnerControls"/>
    <ds:schemaRef ds:uri="http://schemas.microsoft.com/office/2006/metadata/properties"/>
    <ds:schemaRef ds:uri="b7e29e38-4b5a-4e62-9bd3-6e6dfc88db32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DD56D9B-782F-4748-ABB1-55F1BD306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1245</Words>
  <Characters>7098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 Nursery and Infant School</Company>
  <LinksUpToDate>false</LinksUpToDate>
  <CharactersWithSpaces>8327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Weatherburn</dc:creator>
  <cp:keywords/>
  <dc:description/>
  <cp:lastModifiedBy>Kayleigh Barker</cp:lastModifiedBy>
  <cp:revision>10</cp:revision>
  <dcterms:created xsi:type="dcterms:W3CDTF">2026-01-03T20:33:00Z</dcterms:created>
  <dcterms:modified xsi:type="dcterms:W3CDTF">2026-01-03T21:45:00Z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0x010100F2546C31A72E3F4F9B221349E738B79F</vt:lpwstr>
  </property>
  <property fmtid="{D5CDD505-2E9C-101B-9397-08002B2CF9AE}" pid="3" name="Order">
    <vt:r8>5302600</vt:r8>
  </property>
</Properties>
</file>